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215E1" w14:textId="17168512" w:rsidR="000D1C9B" w:rsidRPr="007A055F" w:rsidRDefault="000D1C9B" w:rsidP="007A055F">
      <w:pPr>
        <w:pStyle w:val="Obrazec"/>
        <w:rPr>
          <w:rFonts w:ascii="Garamond" w:hAnsi="Garamond"/>
        </w:rPr>
      </w:pPr>
      <w:bookmarkStart w:id="0" w:name="_Toc402336728"/>
      <w:r w:rsidRPr="007A055F">
        <w:rPr>
          <w:rFonts w:ascii="Garamond" w:hAnsi="Garamond"/>
        </w:rPr>
        <w:t>OBR-2</w:t>
      </w:r>
    </w:p>
    <w:p w14:paraId="03863437" w14:textId="4AEF360D" w:rsidR="00297774" w:rsidRPr="007A055F" w:rsidRDefault="00297774" w:rsidP="007A055F">
      <w:pPr>
        <w:pStyle w:val="Naslov1"/>
        <w:rPr>
          <w:rFonts w:ascii="Garamond" w:hAnsi="Garamond" w:cs="Arial"/>
        </w:rPr>
      </w:pPr>
      <w:r w:rsidRPr="007A055F">
        <w:rPr>
          <w:rFonts w:ascii="Garamond" w:hAnsi="Garamond" w:cs="Arial"/>
        </w:rPr>
        <w:t xml:space="preserve">Osnutek </w:t>
      </w:r>
      <w:r w:rsidR="001B6B82" w:rsidRPr="007A055F">
        <w:rPr>
          <w:rFonts w:ascii="Garamond" w:hAnsi="Garamond" w:cs="Arial"/>
        </w:rPr>
        <w:t>pogodbe</w:t>
      </w:r>
    </w:p>
    <w:p w14:paraId="4E8DE172" w14:textId="77777777" w:rsidR="00297774" w:rsidRPr="007A055F" w:rsidRDefault="00297774" w:rsidP="007A055F">
      <w:pPr>
        <w:tabs>
          <w:tab w:val="center" w:pos="4536"/>
          <w:tab w:val="right" w:pos="9072"/>
        </w:tabs>
        <w:suppressAutoHyphens/>
        <w:autoSpaceDN w:val="0"/>
        <w:spacing w:after="0"/>
        <w:textAlignment w:val="baseline"/>
        <w:rPr>
          <w:rFonts w:ascii="Garamond" w:eastAsia="Times New Roman" w:hAnsi="Garamond" w:cs="Arial"/>
          <w:kern w:val="3"/>
          <w:lang w:eastAsia="zh-CN"/>
        </w:rPr>
      </w:pPr>
    </w:p>
    <w:tbl>
      <w:tblPr>
        <w:tblW w:w="0" w:type="auto"/>
        <w:tblLayout w:type="fixed"/>
        <w:tblCellMar>
          <w:left w:w="70" w:type="dxa"/>
          <w:right w:w="70" w:type="dxa"/>
        </w:tblCellMar>
        <w:tblLook w:val="04A0" w:firstRow="1" w:lastRow="0" w:firstColumn="1" w:lastColumn="0" w:noHBand="0" w:noVBand="1"/>
      </w:tblPr>
      <w:tblGrid>
        <w:gridCol w:w="2055"/>
        <w:gridCol w:w="6873"/>
      </w:tblGrid>
      <w:tr w:rsidR="00297774" w:rsidRPr="007A055F" w14:paraId="35C5A098" w14:textId="77777777" w:rsidTr="00297774">
        <w:trPr>
          <w:trHeight w:val="718"/>
        </w:trPr>
        <w:tc>
          <w:tcPr>
            <w:tcW w:w="2055" w:type="dxa"/>
          </w:tcPr>
          <w:p w14:paraId="340EA67C" w14:textId="77777777" w:rsidR="00297774" w:rsidRPr="007A055F" w:rsidRDefault="00297774" w:rsidP="007A055F">
            <w:pPr>
              <w:spacing w:after="0"/>
              <w:rPr>
                <w:rFonts w:ascii="Garamond" w:hAnsi="Garamond" w:cs="Arial"/>
              </w:rPr>
            </w:pPr>
            <w:r w:rsidRPr="007A055F">
              <w:rPr>
                <w:rFonts w:ascii="Garamond" w:hAnsi="Garamond" w:cs="Arial"/>
              </w:rPr>
              <w:t>NAROČNIK:</w:t>
            </w:r>
          </w:p>
          <w:p w14:paraId="3115B53F" w14:textId="77777777" w:rsidR="00297774" w:rsidRPr="007A055F" w:rsidRDefault="00297774" w:rsidP="007A055F">
            <w:pPr>
              <w:spacing w:after="0"/>
              <w:rPr>
                <w:rFonts w:ascii="Garamond" w:hAnsi="Garamond" w:cs="Arial"/>
              </w:rPr>
            </w:pPr>
          </w:p>
          <w:p w14:paraId="28D6EF54" w14:textId="77777777" w:rsidR="00297774" w:rsidRPr="007A055F" w:rsidRDefault="00297774" w:rsidP="007A055F">
            <w:pPr>
              <w:spacing w:after="0"/>
              <w:rPr>
                <w:rFonts w:ascii="Garamond" w:hAnsi="Garamond" w:cs="Arial"/>
              </w:rPr>
            </w:pPr>
          </w:p>
          <w:p w14:paraId="58A84141" w14:textId="77777777" w:rsidR="00297774" w:rsidRPr="007A055F" w:rsidRDefault="00297774" w:rsidP="007A055F">
            <w:pPr>
              <w:spacing w:after="0"/>
              <w:rPr>
                <w:rFonts w:ascii="Garamond" w:hAnsi="Garamond" w:cs="Arial"/>
              </w:rPr>
            </w:pPr>
          </w:p>
          <w:p w14:paraId="49DC4F5A" w14:textId="77777777" w:rsidR="00297774" w:rsidRPr="007A055F" w:rsidRDefault="00297774" w:rsidP="007A055F">
            <w:pPr>
              <w:spacing w:after="0"/>
              <w:rPr>
                <w:rFonts w:ascii="Garamond" w:hAnsi="Garamond" w:cs="Arial"/>
              </w:rPr>
            </w:pPr>
          </w:p>
          <w:p w14:paraId="23DD0963" w14:textId="77777777" w:rsidR="00297774" w:rsidRPr="007A055F" w:rsidRDefault="00297774" w:rsidP="007A055F">
            <w:pPr>
              <w:spacing w:after="0"/>
              <w:rPr>
                <w:rFonts w:ascii="Garamond" w:hAnsi="Garamond" w:cs="Arial"/>
              </w:rPr>
            </w:pPr>
          </w:p>
          <w:p w14:paraId="71BDDEB3" w14:textId="77777777" w:rsidR="00297774" w:rsidRPr="007A055F" w:rsidRDefault="00297774" w:rsidP="007A055F">
            <w:pPr>
              <w:spacing w:after="0"/>
              <w:rPr>
                <w:rFonts w:ascii="Garamond" w:hAnsi="Garamond" w:cs="Arial"/>
              </w:rPr>
            </w:pPr>
          </w:p>
          <w:p w14:paraId="1C155AA9" w14:textId="77777777" w:rsidR="00297774" w:rsidRPr="007A055F" w:rsidRDefault="00297774" w:rsidP="007A055F">
            <w:pPr>
              <w:spacing w:after="0"/>
              <w:rPr>
                <w:rFonts w:ascii="Garamond" w:hAnsi="Garamond" w:cs="Arial"/>
              </w:rPr>
            </w:pPr>
          </w:p>
        </w:tc>
        <w:tc>
          <w:tcPr>
            <w:tcW w:w="6873" w:type="dxa"/>
          </w:tcPr>
          <w:p w14:paraId="7A43D2F1" w14:textId="77777777" w:rsidR="00297774" w:rsidRPr="007A055F" w:rsidRDefault="00297774" w:rsidP="007A055F">
            <w:pPr>
              <w:spacing w:after="0"/>
              <w:rPr>
                <w:rFonts w:ascii="Garamond" w:hAnsi="Garamond" w:cs="Arial"/>
              </w:rPr>
            </w:pPr>
            <w:r w:rsidRPr="007A055F">
              <w:rPr>
                <w:rFonts w:ascii="Garamond" w:hAnsi="Garamond" w:cs="Arial"/>
              </w:rPr>
              <w:t>UL, BIOTEHNIŠKA FAKULTETA</w:t>
            </w:r>
          </w:p>
          <w:p w14:paraId="170067AE" w14:textId="77777777" w:rsidR="00297774" w:rsidRPr="007A055F" w:rsidRDefault="00297774" w:rsidP="007A055F">
            <w:pPr>
              <w:spacing w:after="0"/>
              <w:rPr>
                <w:rFonts w:ascii="Garamond" w:hAnsi="Garamond" w:cs="Arial"/>
              </w:rPr>
            </w:pPr>
            <w:r w:rsidRPr="007A055F">
              <w:rPr>
                <w:rFonts w:ascii="Garamond" w:hAnsi="Garamond" w:cs="Arial"/>
              </w:rPr>
              <w:t>Jamnikarjeva 101, 1000 Ljubljana</w:t>
            </w:r>
          </w:p>
          <w:p w14:paraId="05964911" w14:textId="097B95CA" w:rsidR="00297774" w:rsidRPr="007A055F" w:rsidRDefault="00297774" w:rsidP="007A055F">
            <w:pPr>
              <w:spacing w:after="0"/>
              <w:rPr>
                <w:rFonts w:ascii="Garamond" w:hAnsi="Garamond" w:cs="Arial"/>
              </w:rPr>
            </w:pPr>
            <w:r w:rsidRPr="007A055F">
              <w:rPr>
                <w:rFonts w:ascii="Garamond" w:hAnsi="Garamond" w:cs="Arial"/>
              </w:rPr>
              <w:t>ki ga zastopa: prof. dr. Emil Erjavec, dekan</w:t>
            </w:r>
          </w:p>
          <w:p w14:paraId="717DD642" w14:textId="77777777" w:rsidR="00297774" w:rsidRPr="007A055F" w:rsidRDefault="00297774" w:rsidP="007A055F">
            <w:pPr>
              <w:spacing w:after="0"/>
              <w:rPr>
                <w:rFonts w:ascii="Garamond" w:hAnsi="Garamond" w:cs="Arial"/>
              </w:rPr>
            </w:pPr>
            <w:r w:rsidRPr="007A055F">
              <w:rPr>
                <w:rFonts w:ascii="Garamond" w:hAnsi="Garamond" w:cs="Arial"/>
              </w:rPr>
              <w:t>matična št.: 1626914</w:t>
            </w:r>
          </w:p>
          <w:p w14:paraId="03918DF4" w14:textId="77777777" w:rsidR="00297774" w:rsidRPr="007A055F" w:rsidRDefault="00297774" w:rsidP="007A055F">
            <w:pPr>
              <w:spacing w:after="0"/>
              <w:rPr>
                <w:rFonts w:ascii="Garamond" w:hAnsi="Garamond" w:cs="Arial"/>
              </w:rPr>
            </w:pPr>
            <w:r w:rsidRPr="007A055F">
              <w:rPr>
                <w:rFonts w:ascii="Garamond" w:hAnsi="Garamond" w:cs="Arial"/>
              </w:rPr>
              <w:t>identifikacijska št.: SI 94761795</w:t>
            </w:r>
          </w:p>
          <w:p w14:paraId="01FF7361" w14:textId="77777777" w:rsidR="00297774" w:rsidRPr="007A055F" w:rsidRDefault="00297774" w:rsidP="007A055F">
            <w:pPr>
              <w:spacing w:after="0"/>
              <w:rPr>
                <w:rFonts w:ascii="Garamond" w:hAnsi="Garamond" w:cs="Arial"/>
              </w:rPr>
            </w:pPr>
            <w:r w:rsidRPr="007A055F">
              <w:rPr>
                <w:rFonts w:ascii="Garamond" w:hAnsi="Garamond" w:cs="Arial"/>
              </w:rPr>
              <w:t>(v nadaljevanju naročnik)</w:t>
            </w:r>
          </w:p>
          <w:p w14:paraId="3FFA0A62" w14:textId="77777777" w:rsidR="00297774" w:rsidRPr="007A055F" w:rsidRDefault="00297774" w:rsidP="007A055F">
            <w:pPr>
              <w:spacing w:after="0"/>
              <w:rPr>
                <w:rFonts w:ascii="Garamond" w:hAnsi="Garamond" w:cs="Arial"/>
              </w:rPr>
            </w:pPr>
          </w:p>
          <w:p w14:paraId="766D29A4" w14:textId="77777777" w:rsidR="00297774" w:rsidRPr="007A055F" w:rsidRDefault="00297774" w:rsidP="007A055F">
            <w:pPr>
              <w:spacing w:after="0"/>
              <w:rPr>
                <w:rFonts w:ascii="Garamond" w:hAnsi="Garamond" w:cs="Arial"/>
              </w:rPr>
            </w:pPr>
            <w:r w:rsidRPr="007A055F">
              <w:rPr>
                <w:rFonts w:ascii="Garamond" w:hAnsi="Garamond" w:cs="Arial"/>
              </w:rPr>
              <w:t>in</w:t>
            </w:r>
          </w:p>
          <w:p w14:paraId="54E379D4" w14:textId="77777777" w:rsidR="00297774" w:rsidRPr="007A055F" w:rsidRDefault="00297774" w:rsidP="007A055F">
            <w:pPr>
              <w:spacing w:after="0"/>
              <w:rPr>
                <w:rFonts w:ascii="Garamond" w:hAnsi="Garamond" w:cs="Arial"/>
              </w:rPr>
            </w:pPr>
          </w:p>
        </w:tc>
      </w:tr>
      <w:tr w:rsidR="00297774" w:rsidRPr="007A055F" w14:paraId="203698A1" w14:textId="77777777" w:rsidTr="00297774">
        <w:tc>
          <w:tcPr>
            <w:tcW w:w="2055" w:type="dxa"/>
            <w:hideMark/>
          </w:tcPr>
          <w:p w14:paraId="79AEB43E" w14:textId="77777777" w:rsidR="00297774" w:rsidRPr="007A055F" w:rsidRDefault="00297774" w:rsidP="007A055F">
            <w:pPr>
              <w:spacing w:after="0"/>
              <w:rPr>
                <w:rFonts w:ascii="Garamond" w:hAnsi="Garamond" w:cs="Arial"/>
              </w:rPr>
            </w:pPr>
            <w:r w:rsidRPr="007A055F">
              <w:rPr>
                <w:rFonts w:ascii="Garamond" w:hAnsi="Garamond" w:cs="Arial"/>
              </w:rPr>
              <w:t>DOBAVITELJ:</w:t>
            </w:r>
          </w:p>
        </w:tc>
        <w:tc>
          <w:tcPr>
            <w:tcW w:w="6873" w:type="dxa"/>
          </w:tcPr>
          <w:p w14:paraId="3E45A43C"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0BA796D"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CD10617" w14:textId="77777777" w:rsidR="00297774" w:rsidRPr="007A055F" w:rsidRDefault="00297774" w:rsidP="007A055F">
            <w:pPr>
              <w:spacing w:after="0"/>
              <w:rPr>
                <w:rFonts w:ascii="Garamond" w:hAnsi="Garamond" w:cs="Arial"/>
              </w:rPr>
            </w:pPr>
            <w:r w:rsidRPr="007A055F">
              <w:rPr>
                <w:rFonts w:ascii="Garamond" w:hAnsi="Garamond" w:cs="Arial"/>
              </w:rPr>
              <w:t xml:space="preserve">ki ga zastopa: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9E382BC" w14:textId="77777777" w:rsidR="00297774" w:rsidRPr="007A055F" w:rsidRDefault="00297774" w:rsidP="007A055F">
            <w:pPr>
              <w:spacing w:after="0"/>
              <w:rPr>
                <w:rFonts w:ascii="Garamond" w:hAnsi="Garamond" w:cs="Arial"/>
              </w:rPr>
            </w:pPr>
            <w:r w:rsidRPr="007A055F">
              <w:rPr>
                <w:rFonts w:ascii="Garamond" w:hAnsi="Garamond" w:cs="Arial"/>
              </w:rPr>
              <w:t xml:space="preserve">matična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081B5319" w14:textId="77777777" w:rsidR="00297774" w:rsidRPr="007A055F" w:rsidRDefault="00297774" w:rsidP="007A055F">
            <w:pPr>
              <w:spacing w:after="0"/>
              <w:rPr>
                <w:rFonts w:ascii="Garamond" w:hAnsi="Garamond" w:cs="Arial"/>
              </w:rPr>
            </w:pPr>
            <w:r w:rsidRPr="007A055F">
              <w:rPr>
                <w:rFonts w:ascii="Garamond" w:hAnsi="Garamond" w:cs="Arial"/>
              </w:rPr>
              <w:t xml:space="preserve">identifikacijska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B4F8FAB" w14:textId="77777777" w:rsidR="00297774" w:rsidRPr="007A055F" w:rsidRDefault="00297774" w:rsidP="007A055F">
            <w:pPr>
              <w:spacing w:after="0"/>
              <w:rPr>
                <w:rFonts w:ascii="Garamond" w:hAnsi="Garamond" w:cs="Arial"/>
              </w:rPr>
            </w:pPr>
            <w:r w:rsidRPr="007A055F">
              <w:rPr>
                <w:rFonts w:ascii="Garamond" w:hAnsi="Garamond" w:cs="Arial"/>
              </w:rPr>
              <w:t xml:space="preserve">transakcijski račun št., banka: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64765B1" w14:textId="77777777" w:rsidR="00297774" w:rsidRPr="007A055F" w:rsidRDefault="00297774" w:rsidP="007A055F">
            <w:pPr>
              <w:spacing w:after="0"/>
              <w:rPr>
                <w:rFonts w:ascii="Garamond" w:hAnsi="Garamond" w:cs="Arial"/>
              </w:rPr>
            </w:pPr>
            <w:r w:rsidRPr="007A055F">
              <w:rPr>
                <w:rFonts w:ascii="Garamond" w:hAnsi="Garamond" w:cs="Arial"/>
              </w:rPr>
              <w:t>(v nadaljevanju dobavitelj)</w:t>
            </w:r>
          </w:p>
          <w:p w14:paraId="0C151796" w14:textId="77777777" w:rsidR="00297774" w:rsidRPr="007A055F" w:rsidRDefault="00297774" w:rsidP="007A055F">
            <w:pPr>
              <w:spacing w:after="0"/>
              <w:rPr>
                <w:rFonts w:ascii="Garamond" w:hAnsi="Garamond" w:cs="Arial"/>
              </w:rPr>
            </w:pPr>
          </w:p>
        </w:tc>
      </w:tr>
    </w:tbl>
    <w:p w14:paraId="698A28BC" w14:textId="77777777" w:rsidR="00297774" w:rsidRPr="007A055F" w:rsidRDefault="00297774" w:rsidP="007A055F">
      <w:p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sklepata</w:t>
      </w:r>
    </w:p>
    <w:p w14:paraId="32A8007F" w14:textId="61B1C204" w:rsidR="001B6B82" w:rsidRPr="007A055F" w:rsidRDefault="006C1614" w:rsidP="007A055F">
      <w:pPr>
        <w:suppressAutoHyphens/>
        <w:autoSpaceDN w:val="0"/>
        <w:jc w:val="center"/>
        <w:textAlignment w:val="baseline"/>
        <w:rPr>
          <w:rFonts w:ascii="Garamond" w:eastAsia="Times New Roman" w:hAnsi="Garamond" w:cs="Arial"/>
          <w:b/>
          <w:kern w:val="3"/>
          <w:lang w:eastAsia="zh-CN"/>
        </w:rPr>
      </w:pPr>
      <w:r>
        <w:rPr>
          <w:rFonts w:ascii="Garamond" w:eastAsia="Times New Roman" w:hAnsi="Garamond" w:cs="Arial"/>
          <w:b/>
          <w:kern w:val="3"/>
          <w:lang w:eastAsia="zh-CN"/>
        </w:rPr>
        <w:t>POGODBA ŠT. 402-</w:t>
      </w:r>
      <w:r w:rsidR="00D02A85">
        <w:rPr>
          <w:rFonts w:ascii="Garamond" w:eastAsia="Times New Roman" w:hAnsi="Garamond" w:cs="Arial"/>
          <w:b/>
          <w:kern w:val="3"/>
          <w:lang w:eastAsia="zh-CN"/>
        </w:rPr>
        <w:t>6</w:t>
      </w:r>
      <w:r w:rsidR="001B6B82" w:rsidRPr="007A055F">
        <w:rPr>
          <w:rFonts w:ascii="Garamond" w:eastAsia="Times New Roman" w:hAnsi="Garamond" w:cs="Arial"/>
          <w:b/>
          <w:kern w:val="3"/>
          <w:lang w:eastAsia="zh-CN"/>
        </w:rPr>
        <w:t>/</w:t>
      </w:r>
      <w:r w:rsidR="00D81779" w:rsidRPr="007A055F">
        <w:rPr>
          <w:rFonts w:ascii="Garamond" w:eastAsia="Times New Roman" w:hAnsi="Garamond" w:cs="Arial"/>
          <w:b/>
          <w:kern w:val="3"/>
          <w:lang w:eastAsia="zh-CN"/>
        </w:rPr>
        <w:t>20</w:t>
      </w:r>
      <w:r w:rsidR="00D02A85">
        <w:rPr>
          <w:rFonts w:ascii="Garamond" w:eastAsia="Times New Roman" w:hAnsi="Garamond" w:cs="Arial"/>
          <w:b/>
          <w:kern w:val="3"/>
          <w:lang w:eastAsia="zh-CN"/>
        </w:rPr>
        <w:t>20</w:t>
      </w:r>
      <w:r w:rsidR="001B6B82" w:rsidRPr="007A055F">
        <w:rPr>
          <w:rFonts w:ascii="Garamond" w:eastAsia="Times New Roman" w:hAnsi="Garamond" w:cs="Arial"/>
          <w:b/>
          <w:kern w:val="3"/>
          <w:lang w:eastAsia="zh-CN"/>
        </w:rPr>
        <w:t>-</w:t>
      </w:r>
      <w:r w:rsidR="001B6B82" w:rsidRPr="007A055F">
        <w:rPr>
          <w:rFonts w:ascii="Garamond" w:hAnsi="Garamond" w:cs="Arial"/>
        </w:rPr>
        <w:fldChar w:fldCharType="begin">
          <w:ffData>
            <w:name w:val="Besedilo48"/>
            <w:enabled/>
            <w:calcOnExit w:val="0"/>
            <w:textInput/>
          </w:ffData>
        </w:fldChar>
      </w:r>
      <w:r w:rsidR="001B6B82" w:rsidRPr="007A055F">
        <w:rPr>
          <w:rFonts w:ascii="Garamond" w:hAnsi="Garamond" w:cs="Arial"/>
        </w:rPr>
        <w:instrText xml:space="preserve"> FORMTEXT </w:instrText>
      </w:r>
      <w:r w:rsidR="001B6B82" w:rsidRPr="007A055F">
        <w:rPr>
          <w:rFonts w:ascii="Garamond" w:hAnsi="Garamond" w:cs="Arial"/>
        </w:rPr>
      </w:r>
      <w:r w:rsidR="001B6B82" w:rsidRPr="007A055F">
        <w:rPr>
          <w:rFonts w:ascii="Garamond" w:hAnsi="Garamond" w:cs="Arial"/>
        </w:rPr>
        <w:fldChar w:fldCharType="separate"/>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fldChar w:fldCharType="end"/>
      </w:r>
    </w:p>
    <w:p w14:paraId="7227E1AC" w14:textId="25A12ED9" w:rsidR="001B6B82" w:rsidRPr="007A055F" w:rsidRDefault="00681AF9" w:rsidP="007A055F">
      <w:pPr>
        <w:suppressAutoHyphens/>
        <w:autoSpaceDN w:val="0"/>
        <w:jc w:val="center"/>
        <w:textAlignment w:val="baseline"/>
        <w:rPr>
          <w:rFonts w:ascii="Garamond" w:eastAsia="Times New Roman" w:hAnsi="Garamond" w:cs="Arial"/>
          <w:b/>
          <w:kern w:val="3"/>
          <w:lang w:eastAsia="zh-CN"/>
        </w:rPr>
      </w:pPr>
      <w:r w:rsidRPr="007A055F">
        <w:rPr>
          <w:rFonts w:ascii="Garamond" w:eastAsia="Times New Roman" w:hAnsi="Garamond" w:cs="Arial"/>
          <w:b/>
          <w:kern w:val="3"/>
          <w:lang w:eastAsia="zh-CN"/>
        </w:rPr>
        <w:t xml:space="preserve">NAKUP, DOBAVA IN INSTALACIJA </w:t>
      </w:r>
      <w:r w:rsidR="00D02A85" w:rsidRPr="00474BFE">
        <w:rPr>
          <w:rFonts w:ascii="Garamond" w:hAnsi="Garamond" w:cs="Arial"/>
          <w:b/>
          <w:kern w:val="3"/>
          <w:lang w:eastAsia="zh-CN"/>
        </w:rPr>
        <w:t>DINAMIČNEGA MEHANSKEGA ANALIZATORJA</w:t>
      </w:r>
    </w:p>
    <w:p w14:paraId="7F098602" w14:textId="77777777" w:rsidR="001B6B82" w:rsidRPr="007A055F" w:rsidRDefault="001B6B82" w:rsidP="007A055F">
      <w:pPr>
        <w:suppressAutoHyphens/>
        <w:autoSpaceDN w:val="0"/>
        <w:spacing w:after="0"/>
        <w:textAlignment w:val="baseline"/>
        <w:rPr>
          <w:rFonts w:ascii="Garamond" w:eastAsia="Times New Roman" w:hAnsi="Garamond" w:cs="Arial"/>
          <w:b/>
          <w:kern w:val="3"/>
          <w:lang w:eastAsia="zh-CN"/>
        </w:rPr>
      </w:pPr>
      <w:r w:rsidRPr="007A055F">
        <w:rPr>
          <w:rFonts w:ascii="Garamond" w:eastAsia="Times New Roman" w:hAnsi="Garamond" w:cs="Arial"/>
          <w:b/>
          <w:kern w:val="3"/>
          <w:lang w:eastAsia="zh-CN"/>
        </w:rPr>
        <w:t>Splošne določbe</w:t>
      </w:r>
    </w:p>
    <w:p w14:paraId="2B66E4C0" w14:textId="77777777" w:rsidR="001B6B82" w:rsidRPr="007A055F" w:rsidRDefault="001B6B82" w:rsidP="007A055F">
      <w:pPr>
        <w:widowControl w:val="0"/>
        <w:numPr>
          <w:ilvl w:val="0"/>
          <w:numId w:val="8"/>
        </w:numPr>
        <w:suppressAutoHyphens/>
        <w:autoSpaceDN w:val="0"/>
        <w:spacing w:after="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2562747D" w14:textId="77777777" w:rsidR="001B6B82" w:rsidRPr="007A055F" w:rsidRDefault="001B6B82" w:rsidP="007A055F">
      <w:pPr>
        <w:suppressAutoHyphens/>
        <w:autoSpaceDN w:val="0"/>
        <w:spacing w:after="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Pogodbeni stranki ugotavljata, da:</w:t>
      </w:r>
    </w:p>
    <w:p w14:paraId="4D1BB7FA" w14:textId="605B5E5F" w:rsidR="001B6B82" w:rsidRPr="007A055F" w:rsidRDefault="001B6B82" w:rsidP="00D02A85">
      <w:pPr>
        <w:numPr>
          <w:ilvl w:val="0"/>
          <w:numId w:val="12"/>
        </w:numPr>
        <w:spacing w:after="0"/>
        <w:rPr>
          <w:rFonts w:ascii="Garamond" w:hAnsi="Garamond" w:cs="Arial"/>
        </w:rPr>
      </w:pPr>
      <w:r w:rsidRPr="007A055F">
        <w:rPr>
          <w:rFonts w:ascii="Garamond" w:hAnsi="Garamond" w:cs="Arial"/>
        </w:rPr>
        <w:t>da je postopek oddaje javnega naročila za »</w:t>
      </w:r>
      <w:r w:rsidR="007A055F" w:rsidRPr="007A055F">
        <w:rPr>
          <w:rFonts w:ascii="Garamond" w:hAnsi="Garamond" w:cs="Arial"/>
        </w:rPr>
        <w:t xml:space="preserve">Nakup, dobava in instalacija </w:t>
      </w:r>
      <w:r w:rsidR="00D02A85" w:rsidRPr="00D02A85">
        <w:rPr>
          <w:rFonts w:ascii="Garamond" w:hAnsi="Garamond" w:cs="Arial"/>
        </w:rPr>
        <w:t>dinamičnega mehanskega analizatorja</w:t>
      </w:r>
      <w:r w:rsidRPr="007A055F">
        <w:rPr>
          <w:rFonts w:ascii="Garamond" w:hAnsi="Garamond" w:cs="Arial"/>
        </w:rPr>
        <w:t>«, izvedel naročnik UL, Biotehniška fakulteta, Jamnikarjeva 101, 1000 Ljubljana v svojem imenu in za svoj račun (v nadaljevanju naročnik),</w:t>
      </w:r>
    </w:p>
    <w:p w14:paraId="3B6DC01F" w14:textId="3A069263"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bilo naročilo izvedeno po postopku naročila male vrednosti, objavljenem na portalu javnih naročil </w:t>
      </w:r>
      <w:r w:rsidR="00D81779" w:rsidRPr="007A055F">
        <w:rPr>
          <w:rFonts w:ascii="Garamond" w:hAnsi="Garamond" w:cs="Arial"/>
        </w:rPr>
        <w:t>s</w:t>
      </w:r>
      <w:r w:rsidRPr="007A055F">
        <w:rPr>
          <w:rFonts w:ascii="Garamond" w:hAnsi="Garamond" w:cs="Arial"/>
        </w:rPr>
        <w:t xml:space="preserve"> št. objave JN</w:t>
      </w:r>
      <w:r w:rsidR="00A7255F" w:rsidRPr="007A055F">
        <w:rPr>
          <w:rFonts w:ascii="Garamond" w:hAnsi="Garamond" w:cs="Arial"/>
        </w:rPr>
        <w:t>00</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00D02A85">
        <w:rPr>
          <w:rFonts w:ascii="Garamond" w:hAnsi="Garamond" w:cs="Arial"/>
        </w:rPr>
        <w:t>/2020</w:t>
      </w:r>
      <w:r w:rsidRPr="007A055F">
        <w:rPr>
          <w:rFonts w:ascii="Garamond" w:hAnsi="Garamond" w:cs="Arial"/>
        </w:rPr>
        <w:t xml:space="preserve">-W01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w:t>
      </w:r>
    </w:p>
    <w:p w14:paraId="7C7037FB" w14:textId="4D13CCF2"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 dobavitelj izbrani kot najugodnejši ponudnik predmetnega javnega naročila na podlagi odločitve o oddaji naročila št. </w:t>
      </w:r>
      <w:r w:rsidR="00D02A85">
        <w:rPr>
          <w:rFonts w:ascii="Garamond" w:hAnsi="Garamond" w:cs="Arial"/>
        </w:rPr>
        <w:t>402-6/2020</w:t>
      </w:r>
      <w:r w:rsidR="00A7255F" w:rsidRPr="007A055F">
        <w:rPr>
          <w:rFonts w:ascii="Garamond" w:hAnsi="Garamond" w:cs="Arial"/>
        </w:rPr>
        <w:t>-</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 xml:space="preserve"> </w:t>
      </w:r>
      <w:r w:rsidR="00A7255F" w:rsidRPr="007A055F">
        <w:rPr>
          <w:rFonts w:ascii="Garamond" w:hAnsi="Garamond" w:cs="Arial"/>
        </w:rPr>
        <w:t xml:space="preserve">z </w:t>
      </w:r>
      <w:r w:rsidRPr="007A055F">
        <w:rPr>
          <w:rFonts w:ascii="Garamond" w:hAnsi="Garamond" w:cs="Arial"/>
        </w:rPr>
        <w:t xml:space="preserve">dne </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w:t>
      </w:r>
    </w:p>
    <w:p w14:paraId="78208666" w14:textId="77777777" w:rsidR="001B6B82" w:rsidRPr="007A055F" w:rsidRDefault="001B6B82" w:rsidP="007A055F">
      <w:pPr>
        <w:numPr>
          <w:ilvl w:val="0"/>
          <w:numId w:val="12"/>
        </w:numPr>
        <w:spacing w:after="0"/>
        <w:rPr>
          <w:rFonts w:ascii="Garamond" w:hAnsi="Garamond" w:cs="Arial"/>
        </w:rPr>
      </w:pPr>
      <w:r w:rsidRPr="007A055F">
        <w:rPr>
          <w:rFonts w:ascii="Garamond" w:hAnsi="Garamond" w:cs="Arial"/>
        </w:rPr>
        <w:t>da je odločitev o oddaji javnega naročila pravnomočna,</w:t>
      </w:r>
    </w:p>
    <w:p w14:paraId="12D0FEC1" w14:textId="77777777" w:rsidR="001B6B82" w:rsidRPr="007A055F" w:rsidRDefault="001B6B82" w:rsidP="007A055F">
      <w:pPr>
        <w:widowControl w:val="0"/>
        <w:numPr>
          <w:ilvl w:val="0"/>
          <w:numId w:val="12"/>
        </w:num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da sta dokumentacija v zvezi z naročilom in ponudbena dokumentacija sestavni del te pogodbe.</w:t>
      </w:r>
    </w:p>
    <w:p w14:paraId="76C9E3CA"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3A34A6A2" w14:textId="5CDAF79F" w:rsidR="001B6B82" w:rsidRPr="007A055F" w:rsidRDefault="001B6B82" w:rsidP="007A055F">
      <w:pPr>
        <w:rPr>
          <w:rFonts w:ascii="Garamond" w:hAnsi="Garamond" w:cs="Arial"/>
        </w:rPr>
      </w:pPr>
      <w:r w:rsidRPr="007A055F">
        <w:rPr>
          <w:rFonts w:ascii="Garamond" w:hAnsi="Garamond" w:cs="Arial"/>
        </w:rPr>
        <w:t xml:space="preserve">Predmet pogodbe je </w:t>
      </w:r>
      <w:r w:rsidR="00B31806" w:rsidRPr="007A055F">
        <w:rPr>
          <w:rFonts w:ascii="Garamond" w:hAnsi="Garamond" w:cs="Arial"/>
        </w:rPr>
        <w:t xml:space="preserve">Nakup, dobava in instalacija </w:t>
      </w:r>
      <w:r w:rsidR="00D02A85" w:rsidRPr="00D02A85">
        <w:rPr>
          <w:rFonts w:ascii="Garamond" w:hAnsi="Garamond" w:cs="Arial"/>
        </w:rPr>
        <w:t>dinamičnega mehanskega analizatorja</w:t>
      </w:r>
      <w:r w:rsidR="00D02A85" w:rsidRPr="007A055F">
        <w:rPr>
          <w:rFonts w:ascii="Garamond" w:hAnsi="Garamond" w:cs="Arial"/>
        </w:rPr>
        <w:t xml:space="preserve"> </w:t>
      </w:r>
      <w:r w:rsidR="00B31806" w:rsidRPr="007A055F">
        <w:rPr>
          <w:rFonts w:ascii="Garamond" w:hAnsi="Garamond" w:cs="Arial"/>
        </w:rPr>
        <w:t>o</w:t>
      </w:r>
      <w:r w:rsidRPr="007A055F">
        <w:rPr>
          <w:rFonts w:ascii="Garamond" w:hAnsi="Garamond" w:cs="Arial"/>
        </w:rPr>
        <w:t xml:space="preserve"> v skladu z zahtevami naročnika, opredeljenimi v dokumentaciji v zvezi z javnim naročilom. </w:t>
      </w:r>
    </w:p>
    <w:p w14:paraId="10E95E36" w14:textId="755BF17F" w:rsidR="001B6B82" w:rsidRPr="007A055F" w:rsidRDefault="001B6B82" w:rsidP="007A055F">
      <w:pPr>
        <w:tabs>
          <w:tab w:val="left" w:pos="851"/>
        </w:tabs>
        <w:autoSpaceDE w:val="0"/>
        <w:autoSpaceDN w:val="0"/>
        <w:adjustRightInd w:val="0"/>
        <w:rPr>
          <w:rFonts w:ascii="Garamond" w:hAnsi="Garamond" w:cs="Arial"/>
        </w:rPr>
      </w:pPr>
      <w:r w:rsidRPr="007A055F">
        <w:rPr>
          <w:rFonts w:ascii="Garamond" w:hAnsi="Garamond" w:cs="Arial"/>
        </w:rPr>
        <w:t>Naročnik kupuje blago, dobavitelj pa se zavezuje, da bo blago dobavil v prostor</w:t>
      </w:r>
      <w:r w:rsidR="00DE751B" w:rsidRPr="007A055F">
        <w:rPr>
          <w:rFonts w:ascii="Garamond" w:hAnsi="Garamond" w:cs="Arial"/>
        </w:rPr>
        <w:t>e</w:t>
      </w:r>
      <w:r w:rsidRPr="007A055F">
        <w:rPr>
          <w:rFonts w:ascii="Garamond" w:hAnsi="Garamond" w:cs="Arial"/>
        </w:rPr>
        <w:t xml:space="preserve"> naročnika na Oddel</w:t>
      </w:r>
      <w:r w:rsidR="00DE751B" w:rsidRPr="007A055F">
        <w:rPr>
          <w:rFonts w:ascii="Garamond" w:hAnsi="Garamond" w:cs="Arial"/>
        </w:rPr>
        <w:t>e</w:t>
      </w:r>
      <w:r w:rsidRPr="007A055F">
        <w:rPr>
          <w:rFonts w:ascii="Garamond" w:hAnsi="Garamond" w:cs="Arial"/>
        </w:rPr>
        <w:t xml:space="preserve">k za </w:t>
      </w:r>
      <w:r w:rsidR="00DE751B" w:rsidRPr="007A055F">
        <w:rPr>
          <w:rFonts w:ascii="Garamond" w:hAnsi="Garamond" w:cs="Arial"/>
        </w:rPr>
        <w:t>lesarstvo</w:t>
      </w:r>
      <w:r w:rsidRPr="007A055F">
        <w:rPr>
          <w:rFonts w:ascii="Garamond" w:hAnsi="Garamond" w:cs="Arial"/>
        </w:rPr>
        <w:t xml:space="preserve">, </w:t>
      </w:r>
      <w:r w:rsidR="00DE751B" w:rsidRPr="007A055F">
        <w:rPr>
          <w:rFonts w:ascii="Garamond" w:hAnsi="Garamond" w:cs="Arial"/>
        </w:rPr>
        <w:t>Rožna dolina, Cesta VIII/34,</w:t>
      </w:r>
      <w:r w:rsidR="001414E1" w:rsidRPr="007A055F">
        <w:rPr>
          <w:rFonts w:ascii="Garamond" w:hAnsi="Garamond" w:cs="Arial"/>
        </w:rPr>
        <w:t xml:space="preserve"> Ljubljana</w:t>
      </w:r>
      <w:r w:rsidRPr="007A055F">
        <w:rPr>
          <w:rFonts w:ascii="Garamond" w:hAnsi="Garamond" w:cs="Arial"/>
        </w:rPr>
        <w:t>.</w:t>
      </w:r>
      <w:r w:rsidRPr="007A055F">
        <w:rPr>
          <w:rFonts w:ascii="Garamond" w:hAnsi="Garamond"/>
        </w:rPr>
        <w:t xml:space="preserve"> </w:t>
      </w:r>
    </w:p>
    <w:p w14:paraId="63CFEA6C" w14:textId="77777777" w:rsidR="001B6B82" w:rsidRDefault="001B6B82" w:rsidP="007A055F">
      <w:pPr>
        <w:autoSpaceDE w:val="0"/>
        <w:autoSpaceDN w:val="0"/>
        <w:adjustRightInd w:val="0"/>
        <w:rPr>
          <w:rFonts w:ascii="Garamond" w:hAnsi="Garamond" w:cs="Arial"/>
        </w:rPr>
      </w:pPr>
      <w:r w:rsidRPr="007A055F">
        <w:rPr>
          <w:rFonts w:ascii="Garamond" w:hAnsi="Garamond" w:cs="Arial"/>
        </w:rPr>
        <w:t>Dobavitelj mora pri izvajanju pogodbenih obveznosti, ki so predmet te pogodbe, upoštevati vso veljavno slovensko zakonodajo. Dobavitelj mora zagotoviti, da bo dobavljeno blago izdelano skladno z veljavnimi predpisi in tehničnimi specifikacijami.</w:t>
      </w:r>
    </w:p>
    <w:p w14:paraId="141C044E" w14:textId="77777777" w:rsidR="00D02A85" w:rsidRPr="007A055F" w:rsidRDefault="00D02A85" w:rsidP="007A055F">
      <w:pPr>
        <w:autoSpaceDE w:val="0"/>
        <w:autoSpaceDN w:val="0"/>
        <w:adjustRightInd w:val="0"/>
        <w:rPr>
          <w:rFonts w:ascii="Garamond" w:hAnsi="Garamond" w:cs="Arial"/>
        </w:rPr>
      </w:pPr>
    </w:p>
    <w:p w14:paraId="3A6122E7"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lastRenderedPageBreak/>
        <w:t>POGODBENA VREDNOST</w:t>
      </w:r>
    </w:p>
    <w:p w14:paraId="3B84C073"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ED7CF05" w14:textId="77777777" w:rsidR="001B6B82" w:rsidRPr="007A055F" w:rsidRDefault="001B6B82" w:rsidP="007A055F">
      <w:pPr>
        <w:rPr>
          <w:rFonts w:ascii="Garamond" w:hAnsi="Garamond" w:cs="Arial"/>
        </w:rPr>
      </w:pPr>
      <w:r w:rsidRPr="007A055F">
        <w:rPr>
          <w:rFonts w:ascii="Garamond" w:hAnsi="Garamond" w:cs="Arial"/>
        </w:rPr>
        <w:t xml:space="preserve">Pogodbena vrednost del je dogovorjena in vezana na ponudbeni predračun dobavitelja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z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in znaša </w:t>
      </w:r>
    </w:p>
    <w:p w14:paraId="682DEB73" w14:textId="77777777" w:rsidR="001B6B82" w:rsidRPr="007A055F" w:rsidRDefault="001B6B82" w:rsidP="007A055F">
      <w:pPr>
        <w:rPr>
          <w:rFonts w:ascii="Garamond" w:hAnsi="Garamond" w:cs="Arial"/>
        </w:rPr>
      </w:pPr>
      <w:r w:rsidRPr="007A055F">
        <w:rPr>
          <w:rFonts w:ascii="Garamond" w:hAnsi="Garamond" w:cs="Arial"/>
        </w:rPr>
        <w:t>Vrednost predmeta pogodbe</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44AE85B3" w14:textId="77777777" w:rsidR="001B6B82" w:rsidRPr="007A055F" w:rsidRDefault="001B6B82" w:rsidP="007A055F">
      <w:pPr>
        <w:pBdr>
          <w:bottom w:val="single" w:sz="12" w:space="1" w:color="auto"/>
        </w:pBdr>
        <w:rPr>
          <w:rFonts w:ascii="Garamond" w:hAnsi="Garamond" w:cs="Arial"/>
        </w:rPr>
      </w:pPr>
      <w:r w:rsidRPr="007A055F">
        <w:rPr>
          <w:rFonts w:ascii="Garamond" w:hAnsi="Garamond" w:cs="Arial"/>
        </w:rPr>
        <w:t>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764C0595" w14:textId="77777777" w:rsidR="001B6B82" w:rsidRPr="007A055F" w:rsidRDefault="001B6B82" w:rsidP="007A055F">
      <w:pPr>
        <w:pBdr>
          <w:bottom w:val="double" w:sz="6" w:space="1" w:color="auto"/>
        </w:pBdr>
        <w:rPr>
          <w:rFonts w:ascii="Garamond" w:hAnsi="Garamond" w:cs="Arial"/>
        </w:rPr>
      </w:pPr>
      <w:r w:rsidRPr="007A055F">
        <w:rPr>
          <w:rFonts w:ascii="Garamond" w:hAnsi="Garamond" w:cs="Arial"/>
        </w:rPr>
        <w:t>SKUPAJ z 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5D7F1200" w14:textId="77777777" w:rsidR="001B6B82" w:rsidRPr="007A055F" w:rsidRDefault="001B6B82" w:rsidP="007A055F">
      <w:pPr>
        <w:rPr>
          <w:rFonts w:ascii="Garamond" w:hAnsi="Garamond" w:cs="Arial"/>
        </w:rPr>
      </w:pPr>
      <w:r w:rsidRPr="007A055F">
        <w:rPr>
          <w:rFonts w:ascii="Garamond" w:hAnsi="Garamond" w:cs="Arial"/>
        </w:rPr>
        <w:t xml:space="preserve">(z besedo: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w:t>
      </w:r>
    </w:p>
    <w:p w14:paraId="6EE260FD" w14:textId="77777777" w:rsidR="001B6B82" w:rsidRPr="007A055F" w:rsidRDefault="001B6B82" w:rsidP="007A055F">
      <w:pPr>
        <w:rPr>
          <w:rFonts w:ascii="Garamond" w:hAnsi="Garamond" w:cs="Arial"/>
        </w:rPr>
      </w:pPr>
      <w:r w:rsidRPr="007A055F">
        <w:rPr>
          <w:rFonts w:ascii="Garamond" w:hAnsi="Garamond" w:cs="Arial"/>
        </w:rPr>
        <w:t>Davek na dodano vrednost se bo obračunal z veljavno davčno stopnjo v skladu z vsakokratno veljavno zakonodajo, ki ureja davek na dodano vrednost.</w:t>
      </w:r>
    </w:p>
    <w:p w14:paraId="7DAFC5B0" w14:textId="77777777" w:rsidR="001B6B82" w:rsidRPr="007A055F" w:rsidRDefault="001B6B82" w:rsidP="007A055F">
      <w:pPr>
        <w:rPr>
          <w:rFonts w:ascii="Garamond" w:hAnsi="Garamond" w:cs="Arial"/>
        </w:rPr>
      </w:pPr>
      <w:r w:rsidRPr="007A055F">
        <w:rPr>
          <w:rFonts w:ascii="Garamond" w:hAnsi="Garamond" w:cs="Arial"/>
        </w:rPr>
        <w:t xml:space="preserve">Pogodbeni stranki se sporazumeta, da se cena po tej pogodbi ne bo zvišala, ne glede na spremembe drugih </w:t>
      </w:r>
      <w:proofErr w:type="spellStart"/>
      <w:r w:rsidRPr="007A055F">
        <w:rPr>
          <w:rFonts w:ascii="Garamond" w:hAnsi="Garamond" w:cs="Arial"/>
        </w:rPr>
        <w:t>kalkulativnih</w:t>
      </w:r>
      <w:proofErr w:type="spellEnd"/>
      <w:r w:rsidRPr="007A055F">
        <w:rPr>
          <w:rFonts w:ascii="Garamond" w:hAnsi="Garamond" w:cs="Arial"/>
        </w:rPr>
        <w:t xml:space="preserve"> elementov cen. Dobavitelj ni upravičen do nobenih dodatnih plačil.</w:t>
      </w:r>
    </w:p>
    <w:p w14:paraId="5B3FF3D6"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Cena se za ves čas trajanja izvedbe javnega naročila ne sme zvišati. Tako dogovorjena pogodbena cena vključuje nabavno ceno in druge morebitne stroške, ki bodo nastali do prevzema predmeta pogodbe s strani kupca. </w:t>
      </w:r>
    </w:p>
    <w:p w14:paraId="3F7A3F2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Pogodbeni stranki sta soglasni, da bosta upoštevali </w:t>
      </w:r>
      <w:proofErr w:type="spellStart"/>
      <w:r w:rsidRPr="007A055F">
        <w:rPr>
          <w:rFonts w:ascii="Garamond" w:hAnsi="Garamond" w:cs="Arial"/>
        </w:rPr>
        <w:t>t.i</w:t>
      </w:r>
      <w:proofErr w:type="spellEnd"/>
      <w:r w:rsidRPr="007A055F">
        <w:rPr>
          <w:rFonts w:ascii="Garamond" w:hAnsi="Garamond" w:cs="Arial"/>
        </w:rPr>
        <w:t>. DDP (</w:t>
      </w:r>
      <w:proofErr w:type="spellStart"/>
      <w:r w:rsidRPr="007A055F">
        <w:rPr>
          <w:rFonts w:ascii="Garamond" w:hAnsi="Garamond" w:cs="Arial"/>
        </w:rPr>
        <w:t>delivered</w:t>
      </w:r>
      <w:proofErr w:type="spellEnd"/>
      <w:r w:rsidRPr="007A055F">
        <w:rPr>
          <w:rFonts w:ascii="Garamond" w:hAnsi="Garamond" w:cs="Arial"/>
        </w:rPr>
        <w:t xml:space="preserve"> </w:t>
      </w:r>
      <w:proofErr w:type="spellStart"/>
      <w:r w:rsidRPr="007A055F">
        <w:rPr>
          <w:rFonts w:ascii="Garamond" w:hAnsi="Garamond" w:cs="Arial"/>
        </w:rPr>
        <w:t>duty</w:t>
      </w:r>
      <w:proofErr w:type="spellEnd"/>
      <w:r w:rsidRPr="007A055F">
        <w:rPr>
          <w:rFonts w:ascii="Garamond" w:hAnsi="Garamond" w:cs="Arial"/>
        </w:rPr>
        <w:t xml:space="preserve"> </w:t>
      </w:r>
      <w:proofErr w:type="spellStart"/>
      <w:r w:rsidRPr="007A055F">
        <w:rPr>
          <w:rFonts w:ascii="Garamond" w:hAnsi="Garamond" w:cs="Arial"/>
        </w:rPr>
        <w:t>paid</w:t>
      </w:r>
      <w:proofErr w:type="spellEnd"/>
      <w:r w:rsidRPr="007A055F">
        <w:rPr>
          <w:rFonts w:ascii="Garamond" w:hAnsi="Garamond" w:cs="Arial"/>
        </w:rPr>
        <w:t xml:space="preserve">) trgovinsko klavzulo v okviru </w:t>
      </w:r>
      <w:proofErr w:type="spellStart"/>
      <w:r w:rsidRPr="007A055F">
        <w:rPr>
          <w:rFonts w:ascii="Garamond" w:hAnsi="Garamond" w:cs="Arial"/>
        </w:rPr>
        <w:t>Incoterms</w:t>
      </w:r>
      <w:proofErr w:type="spellEnd"/>
      <w:r w:rsidRPr="007A055F">
        <w:rPr>
          <w:rFonts w:ascii="Garamond" w:hAnsi="Garamond" w:cs="Arial"/>
        </w:rPr>
        <w:t xml:space="preserve"> 2000, kar pomeni, da je dolžnost dobavitelja, da nosi vse stroške nakladanja, zavarovanja med prevozom, razkladanja, eventualnih carin in taks.</w:t>
      </w:r>
    </w:p>
    <w:p w14:paraId="4FD63A1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DOBAVNI ROK</w:t>
      </w:r>
    </w:p>
    <w:p w14:paraId="687EC27E"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1F84293" w14:textId="22B592E3" w:rsidR="001B6B82" w:rsidRPr="007A055F" w:rsidRDefault="001B6B82" w:rsidP="007A055F">
      <w:pPr>
        <w:tabs>
          <w:tab w:val="left" w:pos="7655"/>
        </w:tabs>
        <w:autoSpaceDE w:val="0"/>
        <w:autoSpaceDN w:val="0"/>
        <w:adjustRightInd w:val="0"/>
        <w:rPr>
          <w:rFonts w:ascii="Garamond" w:hAnsi="Garamond" w:cs="Arial"/>
        </w:rPr>
      </w:pPr>
      <w:r w:rsidRPr="007A055F">
        <w:rPr>
          <w:rFonts w:ascii="Garamond" w:hAnsi="Garamond" w:cs="Arial"/>
        </w:rPr>
        <w:t xml:space="preserve">Za blago, ki je predmet te pogodbe, je rok dobave najkasneje </w:t>
      </w:r>
      <w:r w:rsidR="00B31806" w:rsidRPr="007A055F">
        <w:rPr>
          <w:rFonts w:ascii="Garamond" w:hAnsi="Garamond" w:cs="Arial"/>
        </w:rPr>
        <w:t>60 dni</w:t>
      </w:r>
      <w:r w:rsidR="00DE751B" w:rsidRPr="007A055F">
        <w:rPr>
          <w:rFonts w:ascii="Garamond" w:hAnsi="Garamond" w:cs="Arial"/>
        </w:rPr>
        <w:t xml:space="preserve"> </w:t>
      </w:r>
      <w:r w:rsidRPr="007A055F">
        <w:rPr>
          <w:rFonts w:ascii="Garamond" w:hAnsi="Garamond" w:cs="Arial"/>
        </w:rPr>
        <w:t>po obojestranskem podpisu te pogodbe, pogodbeni rok se lahko spremeni le v primeru nastopa višje sile, sicer bo naročnik ponudniku od pogodbene vrednosti (v EUR z DDV) za vsak dan zamude zaračunal pogodbeno kazen 0,3</w:t>
      </w:r>
      <w:r w:rsidRPr="007A055F">
        <w:rPr>
          <w:rStyle w:val="BodyTextChar"/>
          <w:rFonts w:ascii="Garamond" w:eastAsia="Calibri" w:hAnsi="Garamond" w:cs="Arial"/>
          <w:color w:val="222222"/>
          <w:sz w:val="22"/>
        </w:rPr>
        <w:t xml:space="preserve"> %</w:t>
      </w:r>
      <w:r w:rsidRPr="007A055F">
        <w:rPr>
          <w:rStyle w:val="st"/>
          <w:rFonts w:ascii="Garamond" w:hAnsi="Garamond" w:cs="Arial"/>
          <w:color w:val="222222"/>
        </w:rPr>
        <w:t xml:space="preserve"> pogodbene vrednosti</w:t>
      </w:r>
      <w:r w:rsidRPr="007A055F">
        <w:rPr>
          <w:rFonts w:ascii="Garamond" w:hAnsi="Garamond" w:cs="Arial"/>
        </w:rPr>
        <w:t>, kar bo upošteval pri končnem izplačilu. Skupni znesek pogodbene kazni ne sme presegati 10 % (deset odstotkov) od pogodbene vrednosti.</w:t>
      </w:r>
    </w:p>
    <w:p w14:paraId="0C1EE356" w14:textId="7223069B" w:rsidR="001B6B82" w:rsidRPr="007A055F" w:rsidRDefault="001B6B82" w:rsidP="007A055F">
      <w:pPr>
        <w:tabs>
          <w:tab w:val="left" w:pos="426"/>
        </w:tabs>
        <w:overflowPunct w:val="0"/>
        <w:autoSpaceDE w:val="0"/>
        <w:autoSpaceDN w:val="0"/>
        <w:adjustRightInd w:val="0"/>
        <w:spacing w:before="240"/>
        <w:textAlignment w:val="baseline"/>
        <w:rPr>
          <w:rFonts w:ascii="Garamond" w:hAnsi="Garamond" w:cs="Arial"/>
        </w:rPr>
      </w:pPr>
      <w:r w:rsidRPr="007A055F">
        <w:rPr>
          <w:rFonts w:ascii="Garamond" w:hAnsi="Garamond" w:cs="Arial"/>
        </w:rPr>
        <w:t>Dobavitelj je v primeru zamude pri dobavi blaga, ki ni posledica višje sile ali razlo</w:t>
      </w:r>
      <w:r w:rsidRPr="007A055F">
        <w:rPr>
          <w:rFonts w:ascii="Garamond" w:hAnsi="Garamond" w:cs="Arial"/>
        </w:rPr>
        <w:softHyphen/>
        <w:t xml:space="preserve">gov na strani naročnika, dolžan plačati naročniku pogodbeno kazen. Pogodbena kazen se obračuna pri plačilu računa za dobavljeno blago. Stranki soglašata, da naročnik ni dolžan sporočiti dobavitelju, da si pridržuje pravico do pogodbene kazni, če je prevzel blago potem, ko je dobavitelj z njegovo dobavo zamujal. V primeru, da dobavitelj zamuja pri dobavi tako, da naročniku nastane škoda, ki je večja od pogodbene kazni, lahko zahteva od dobavitelja povrnitev vse škode, ki mu jo je z zamudo povzročil. V nujnih primerih lahko naročnik izvede kritni kup naročenega </w:t>
      </w:r>
      <w:r w:rsidR="002D07C7" w:rsidRPr="007A055F">
        <w:rPr>
          <w:rFonts w:ascii="Garamond" w:hAnsi="Garamond" w:cs="Arial"/>
        </w:rPr>
        <w:t>blaga</w:t>
      </w:r>
      <w:r w:rsidRPr="007A055F">
        <w:rPr>
          <w:rFonts w:ascii="Garamond" w:hAnsi="Garamond" w:cs="Arial"/>
        </w:rPr>
        <w:t xml:space="preserve">, ki je v zamudi, na stroške dobavitelja. Naročnik lahko razdre pogodbo, če zaradi zakasnitve ali napak pri dobavi z nakupom ne bi več uresničil namena, ki ga je zasledoval. </w:t>
      </w:r>
    </w:p>
    <w:p w14:paraId="18041D3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b/>
        </w:rPr>
        <w:t>PRIMOPREDAJA</w:t>
      </w:r>
    </w:p>
    <w:p w14:paraId="70E222BE" w14:textId="77777777" w:rsidR="001B6B82" w:rsidRPr="007A055F" w:rsidRDefault="001B6B82" w:rsidP="007A055F">
      <w:pPr>
        <w:pStyle w:val="Odstavekseznama"/>
        <w:numPr>
          <w:ilvl w:val="0"/>
          <w:numId w:val="14"/>
        </w:numPr>
        <w:spacing w:after="240" w:line="276" w:lineRule="auto"/>
        <w:jc w:val="center"/>
        <w:rPr>
          <w:rFonts w:ascii="Garamond" w:hAnsi="Garamond" w:cs="Arial"/>
          <w:szCs w:val="20"/>
        </w:rPr>
      </w:pPr>
      <w:r w:rsidRPr="007A055F">
        <w:rPr>
          <w:rFonts w:ascii="Garamond" w:eastAsia="Times New Roman" w:hAnsi="Garamond" w:cs="Arial"/>
          <w:kern w:val="3"/>
          <w:szCs w:val="20"/>
          <w:lang w:eastAsia="zh-CN"/>
        </w:rPr>
        <w:t>člen</w:t>
      </w:r>
    </w:p>
    <w:p w14:paraId="2E5BC9B6" w14:textId="2B9A0B48" w:rsidR="001B6B82" w:rsidRPr="007A055F" w:rsidRDefault="001B6B82" w:rsidP="007A055F">
      <w:pPr>
        <w:rPr>
          <w:rFonts w:ascii="Garamond" w:hAnsi="Garamond" w:cs="Arial"/>
        </w:rPr>
      </w:pPr>
      <w:r w:rsidRPr="007A055F">
        <w:rPr>
          <w:rFonts w:ascii="Garamond" w:hAnsi="Garamond" w:cs="Arial"/>
        </w:rPr>
        <w:t xml:space="preserve">Količinski in kakovostni prevzem blaga se opravi s prevzemnim zapisnikom za dobavljeno blago. Primopredajni zapisnik po kakovostnem pregledu podpišeta naročnik in dobavitelj. </w:t>
      </w:r>
    </w:p>
    <w:p w14:paraId="12561A2B" w14:textId="075F04C1" w:rsidR="001B6B82" w:rsidRPr="007A055F" w:rsidRDefault="001C4EE1" w:rsidP="007A055F">
      <w:pPr>
        <w:spacing w:after="0"/>
        <w:rPr>
          <w:rFonts w:ascii="Garamond" w:hAnsi="Garamond" w:cs="Arial"/>
        </w:rPr>
      </w:pPr>
      <w:r w:rsidRPr="007A055F">
        <w:rPr>
          <w:rFonts w:ascii="Garamond" w:hAnsi="Garamond" w:cs="Arial"/>
        </w:rPr>
        <w:t xml:space="preserve">Ob dobavi </w:t>
      </w:r>
      <w:r w:rsidR="001B6B82" w:rsidRPr="007A055F">
        <w:rPr>
          <w:rFonts w:ascii="Garamond" w:hAnsi="Garamond" w:cs="Arial"/>
        </w:rPr>
        <w:t>mora dobavitelj hkrati z blagom naročniku izročiti tudi:</w:t>
      </w:r>
    </w:p>
    <w:p w14:paraId="0C36AF4D" w14:textId="77777777" w:rsidR="001B6B82" w:rsidRPr="007A055F" w:rsidRDefault="001B6B82" w:rsidP="007A055F">
      <w:pPr>
        <w:pStyle w:val="Odstavekseznama"/>
        <w:numPr>
          <w:ilvl w:val="0"/>
          <w:numId w:val="18"/>
        </w:numPr>
        <w:spacing w:before="0" w:line="276" w:lineRule="auto"/>
        <w:ind w:left="284"/>
        <w:rPr>
          <w:rFonts w:ascii="Garamond" w:hAnsi="Garamond" w:cs="Arial"/>
          <w:szCs w:val="20"/>
        </w:rPr>
      </w:pPr>
      <w:r w:rsidRPr="007A055F">
        <w:rPr>
          <w:rFonts w:ascii="Garamond" w:hAnsi="Garamond" w:cs="Arial"/>
          <w:szCs w:val="20"/>
        </w:rPr>
        <w:t>pravilno izpolnjeno dobavnico,</w:t>
      </w:r>
    </w:p>
    <w:p w14:paraId="28EFE1FC"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tehnično dokumentacijo in navodila za uporabo,</w:t>
      </w:r>
    </w:p>
    <w:p w14:paraId="15BD3F31"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podpisane in žigosane garancijske dokumente,</w:t>
      </w:r>
    </w:p>
    <w:p w14:paraId="182DE896" w14:textId="77777777" w:rsidR="001B6B82" w:rsidRPr="007A055F" w:rsidRDefault="001B6B82" w:rsidP="007A055F">
      <w:pPr>
        <w:pStyle w:val="Odstavekseznama"/>
        <w:numPr>
          <w:ilvl w:val="0"/>
          <w:numId w:val="18"/>
        </w:numPr>
        <w:spacing w:after="240" w:line="276" w:lineRule="auto"/>
        <w:ind w:left="284"/>
        <w:rPr>
          <w:rFonts w:ascii="Garamond" w:hAnsi="Garamond" w:cs="Arial"/>
          <w:szCs w:val="20"/>
        </w:rPr>
      </w:pPr>
      <w:r w:rsidRPr="007A055F">
        <w:rPr>
          <w:rFonts w:ascii="Garamond" w:hAnsi="Garamond" w:cs="Arial"/>
          <w:szCs w:val="20"/>
        </w:rPr>
        <w:t>druge potrebne dokumente (ateste, licence, certifikate, …).</w:t>
      </w:r>
    </w:p>
    <w:p w14:paraId="3440754B" w14:textId="77777777" w:rsidR="001B6B82" w:rsidRPr="007A055F" w:rsidRDefault="001B6B82" w:rsidP="007A055F">
      <w:pPr>
        <w:spacing w:after="240"/>
        <w:rPr>
          <w:rFonts w:ascii="Garamond" w:hAnsi="Garamond" w:cs="Arial"/>
        </w:rPr>
      </w:pPr>
      <w:r w:rsidRPr="007A055F">
        <w:rPr>
          <w:rFonts w:ascii="Garamond" w:hAnsi="Garamond" w:cs="Arial"/>
        </w:rPr>
        <w:lastRenderedPageBreak/>
        <w:t>Oprema, za katero se bo ugotovilo, da kakorkoli odstopa od navedb v dokumentaciji v zvezi z javnim naročilom ali ponudbeni dokumentaciji, ali ni skladna z določili te pogodbe in s specifikacijami, bo zavrnjena, zaradi česar bo dobavitelj prešel v zamudo, ali pa bo dobava šteta za nepravilno. Enako velja, če bo neskladnost ugotovljena za katerikoli dokument, ki bi moral biti blagu priložen. Zavrnitev bo označena na dobavnici.</w:t>
      </w:r>
    </w:p>
    <w:p w14:paraId="27E09DEE" w14:textId="79896F96" w:rsidR="001B6B82" w:rsidRPr="007A055F" w:rsidRDefault="001B6B82" w:rsidP="007A055F">
      <w:pPr>
        <w:spacing w:after="240"/>
        <w:rPr>
          <w:rFonts w:ascii="Garamond" w:hAnsi="Garamond" w:cs="Arial"/>
        </w:rPr>
      </w:pPr>
      <w:r w:rsidRPr="007A055F">
        <w:rPr>
          <w:rFonts w:ascii="Garamond" w:hAnsi="Garamond" w:cs="Arial"/>
        </w:rPr>
        <w:t>V kolikor se izkaže, da dobava ponujenega blaga ni možn</w:t>
      </w:r>
      <w:r w:rsidR="001C4EE1" w:rsidRPr="007A055F">
        <w:rPr>
          <w:rFonts w:ascii="Garamond" w:hAnsi="Garamond" w:cs="Arial"/>
        </w:rPr>
        <w:t>a</w:t>
      </w:r>
      <w:r w:rsidRPr="007A055F">
        <w:rPr>
          <w:rFonts w:ascii="Garamond" w:hAnsi="Garamond" w:cs="Arial"/>
        </w:rPr>
        <w:t xml:space="preserve">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14:paraId="6F178B9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OBVEZNOSTI NAROČNIKA</w:t>
      </w:r>
    </w:p>
    <w:p w14:paraId="7552779E" w14:textId="77777777" w:rsidR="001B6B82" w:rsidRPr="007A055F" w:rsidRDefault="001B6B82" w:rsidP="007A055F">
      <w:pPr>
        <w:pStyle w:val="Odstavekseznama"/>
        <w:numPr>
          <w:ilvl w:val="0"/>
          <w:numId w:val="14"/>
        </w:numPr>
        <w:spacing w:line="276" w:lineRule="auto"/>
        <w:ind w:right="-132"/>
        <w:jc w:val="center"/>
        <w:rPr>
          <w:rFonts w:ascii="Garamond" w:eastAsia="Arial Unicode MS" w:hAnsi="Garamond" w:cs="Arial"/>
          <w:spacing w:val="2"/>
          <w:szCs w:val="20"/>
        </w:rPr>
      </w:pPr>
      <w:r w:rsidRPr="007A055F">
        <w:rPr>
          <w:rFonts w:ascii="Garamond" w:eastAsia="Times New Roman" w:hAnsi="Garamond" w:cs="Arial"/>
          <w:kern w:val="3"/>
          <w:szCs w:val="20"/>
          <w:lang w:eastAsia="zh-CN"/>
        </w:rPr>
        <w:t>člen</w:t>
      </w:r>
    </w:p>
    <w:p w14:paraId="77C3D3EB" w14:textId="77777777" w:rsidR="001B6B82" w:rsidRPr="007A055F" w:rsidRDefault="001B6B82" w:rsidP="007A055F">
      <w:pPr>
        <w:spacing w:after="0"/>
        <w:ind w:right="-132"/>
        <w:rPr>
          <w:rFonts w:ascii="Garamond" w:eastAsia="Arial Unicode MS" w:hAnsi="Garamond" w:cs="Arial"/>
          <w:spacing w:val="2"/>
        </w:rPr>
      </w:pPr>
      <w:r w:rsidRPr="007A055F">
        <w:rPr>
          <w:rFonts w:ascii="Garamond" w:eastAsia="Arial Unicode MS" w:hAnsi="Garamond" w:cs="Arial"/>
          <w:spacing w:val="2"/>
        </w:rPr>
        <w:t>Naročnik bo:</w:t>
      </w:r>
    </w:p>
    <w:p w14:paraId="2EA5D163" w14:textId="77777777" w:rsidR="001B6B82" w:rsidRPr="007A055F" w:rsidRDefault="001B6B82" w:rsidP="007A055F">
      <w:pPr>
        <w:numPr>
          <w:ilvl w:val="0"/>
          <w:numId w:val="15"/>
        </w:numPr>
        <w:spacing w:after="0"/>
        <w:rPr>
          <w:rFonts w:ascii="Garamond" w:eastAsia="Arial Unicode MS" w:hAnsi="Garamond" w:cs="Arial"/>
          <w:spacing w:val="2"/>
        </w:rPr>
      </w:pPr>
      <w:r w:rsidRPr="007A055F">
        <w:rPr>
          <w:rFonts w:ascii="Garamond" w:eastAsia="Arial Unicode MS" w:hAnsi="Garamond" w:cs="Arial"/>
          <w:spacing w:val="2"/>
        </w:rPr>
        <w:t>prodajalcu omogočil izvedbo del po pogodbi,</w:t>
      </w:r>
    </w:p>
    <w:p w14:paraId="2A5E95EA"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spremljal in nadziral izvajanje del,</w:t>
      </w:r>
    </w:p>
    <w:p w14:paraId="09A9E869"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pripravil prostor, v katerega bo nameščena oprema, skladno z navodili dobavitelja,</w:t>
      </w:r>
    </w:p>
    <w:p w14:paraId="5645B2AD"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izpolnil svoje obveznosti iz dokumentacije v zvezi z oddajo javnega naročila.</w:t>
      </w:r>
    </w:p>
    <w:p w14:paraId="4AE468F8" w14:textId="77777777" w:rsidR="001B6B82" w:rsidRPr="007A055F" w:rsidRDefault="001B6B82" w:rsidP="007A055F">
      <w:pPr>
        <w:ind w:right="-132"/>
        <w:rPr>
          <w:rFonts w:ascii="Garamond" w:eastAsia="Arial Unicode MS" w:hAnsi="Garamond" w:cs="Arial"/>
          <w:b/>
          <w:spacing w:val="2"/>
        </w:rPr>
      </w:pPr>
      <w:r w:rsidRPr="007A055F">
        <w:rPr>
          <w:rFonts w:ascii="Garamond" w:eastAsia="Arial Unicode MS" w:hAnsi="Garamond" w:cs="Arial"/>
          <w:b/>
          <w:spacing w:val="2"/>
        </w:rPr>
        <w:br/>
        <w:t>OBVEZNOSTI DOBAVITELJA</w:t>
      </w:r>
    </w:p>
    <w:p w14:paraId="379BCEEE"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F5E5C52" w14:textId="77777777" w:rsidR="001B6B82" w:rsidRPr="007A055F" w:rsidRDefault="001B6B82" w:rsidP="007A055F">
      <w:pPr>
        <w:spacing w:before="240"/>
        <w:rPr>
          <w:rFonts w:ascii="Garamond" w:eastAsia="Arial Unicode MS" w:hAnsi="Garamond" w:cs="Arial"/>
        </w:rPr>
      </w:pPr>
      <w:r w:rsidRPr="007A055F">
        <w:rPr>
          <w:rFonts w:ascii="Garamond" w:eastAsia="Arial Unicode MS" w:hAnsi="Garamond" w:cs="Arial"/>
        </w:rPr>
        <w:t>Dobavitelj je dolžan izvesti dobavo opreme in izvedbo storitev v obsegu, na način in pod pogoji, kot izhajajo iz, v 1. členu te pogodbe navedene, dokumentacije za oddajo javnega naročila in na način, kot to ponuja v svoji ponudbi.</w:t>
      </w:r>
    </w:p>
    <w:p w14:paraId="1208AA28" w14:textId="77777777" w:rsidR="001B6B82" w:rsidRPr="007A055F" w:rsidRDefault="001B6B82" w:rsidP="007A055F">
      <w:pPr>
        <w:spacing w:after="0"/>
        <w:ind w:right="-132"/>
        <w:rPr>
          <w:rFonts w:ascii="Garamond" w:eastAsia="Arial Unicode MS" w:hAnsi="Garamond" w:cs="Arial"/>
        </w:rPr>
      </w:pPr>
      <w:r w:rsidRPr="007A055F">
        <w:rPr>
          <w:rFonts w:ascii="Garamond" w:eastAsia="Arial Unicode MS" w:hAnsi="Garamond" w:cs="Arial"/>
        </w:rPr>
        <w:t>Dobavitelj je zlasti dolžan izvesti naslednje:</w:t>
      </w:r>
    </w:p>
    <w:p w14:paraId="71747773" w14:textId="77777777"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 xml:space="preserve">naročniku v dogovorjenih rokih dobaviti </w:t>
      </w:r>
      <w:r w:rsidRPr="007A055F">
        <w:rPr>
          <w:rFonts w:ascii="Garamond" w:eastAsia="Arial Unicode MS" w:hAnsi="Garamond" w:cs="Arial"/>
          <w:bCs/>
          <w:spacing w:val="2"/>
          <w:szCs w:val="20"/>
        </w:rPr>
        <w:t>opremo</w:t>
      </w:r>
      <w:r w:rsidRPr="007A055F">
        <w:rPr>
          <w:rFonts w:ascii="Garamond" w:eastAsia="Arial Unicode MS" w:hAnsi="Garamond" w:cs="Arial"/>
          <w:szCs w:val="20"/>
        </w:rPr>
        <w:t>,</w:t>
      </w:r>
    </w:p>
    <w:p w14:paraId="1C177C74" w14:textId="77777777"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izvršiti dela strokovno, skladno z veljavnimi predpisi in standardi ter pravili stroke,</w:t>
      </w:r>
    </w:p>
    <w:p w14:paraId="4C0E236A" w14:textId="77777777" w:rsidR="001B6B82"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naročniku izročiti potrebne licence za delo z opremo ter drugo dokumentacijo, ki je potrebna za uporabo opreme,</w:t>
      </w:r>
    </w:p>
    <w:p w14:paraId="2EA61032" w14:textId="77777777" w:rsidR="00D81779"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 xml:space="preserve">popraviti oz. povrniti vso škodo, ki bi nastala zaradi napak pri </w:t>
      </w:r>
      <w:r w:rsidR="000A6666" w:rsidRPr="007A055F">
        <w:rPr>
          <w:rFonts w:ascii="Garamond" w:eastAsia="Arial Unicode MS" w:hAnsi="Garamond" w:cs="Arial"/>
          <w:szCs w:val="20"/>
        </w:rPr>
        <w:t>izdelavi</w:t>
      </w:r>
      <w:r w:rsidRPr="007A055F">
        <w:rPr>
          <w:rFonts w:ascii="Garamond" w:eastAsia="Arial Unicode MS" w:hAnsi="Garamond" w:cs="Arial"/>
          <w:szCs w:val="20"/>
        </w:rPr>
        <w:t xml:space="preserve"> opreme, po splošnih pravilih odškodninskega</w:t>
      </w:r>
      <w:r w:rsidR="000A6666" w:rsidRPr="007A055F">
        <w:rPr>
          <w:rFonts w:ascii="Garamond" w:eastAsia="Arial Unicode MS" w:hAnsi="Garamond" w:cs="Arial"/>
          <w:szCs w:val="20"/>
        </w:rPr>
        <w:t xml:space="preserve"> prava</w:t>
      </w:r>
      <w:r w:rsidR="00D81779" w:rsidRPr="007A055F">
        <w:rPr>
          <w:rFonts w:ascii="Garamond" w:eastAsia="Arial Unicode MS" w:hAnsi="Garamond" w:cs="Arial"/>
          <w:szCs w:val="20"/>
        </w:rPr>
        <w:t>,</w:t>
      </w:r>
    </w:p>
    <w:p w14:paraId="1F8B6D5C" w14:textId="41F4C9DB" w:rsidR="00D81779" w:rsidRPr="007A055F" w:rsidRDefault="00D81779" w:rsidP="007A055F">
      <w:pPr>
        <w:pStyle w:val="Alinea"/>
        <w:rPr>
          <w:rFonts w:ascii="Garamond" w:eastAsia="Arial Unicode MS" w:hAnsi="Garamond" w:cs="Arial"/>
          <w:szCs w:val="20"/>
        </w:rPr>
      </w:pPr>
      <w:r w:rsidRPr="007A055F">
        <w:rPr>
          <w:rFonts w:ascii="Garamond" w:eastAsia="Arial Unicode MS" w:hAnsi="Garamond" w:cs="Arial"/>
          <w:szCs w:val="20"/>
        </w:rPr>
        <w:t>izvesti usposabljanje na mestu inštalacije.</w:t>
      </w:r>
    </w:p>
    <w:p w14:paraId="4918D88D"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938838B" w14:textId="77777777" w:rsidR="001B6B82" w:rsidRPr="007A055F" w:rsidRDefault="001B6B82" w:rsidP="007A055F">
      <w:pPr>
        <w:spacing w:before="240" w:after="0"/>
        <w:rPr>
          <w:rFonts w:ascii="Garamond" w:eastAsia="Arial Unicode MS" w:hAnsi="Garamond" w:cs="Arial"/>
        </w:rPr>
      </w:pPr>
      <w:r w:rsidRPr="007A055F">
        <w:rPr>
          <w:rFonts w:ascii="Garamond" w:eastAsia="Arial Unicode MS" w:hAnsi="Garamond" w:cs="Arial"/>
        </w:rPr>
        <w:t>Dobavitelj se zavezuje prevzeto dobavo izvršiti po dokumentaciji za oddajo javnega naročila naročnika strokovno pravilno, vestno in visoke kakovosti, v skladu z vsemi veljavnimi tehničnimi predpisi, standardi in uzancami, ob sodelovanju z naročnikom in upoštevanju njegovih ekonomskih in tehničnih pogojev, pri čemer bo upošteval zlasti:</w:t>
      </w:r>
    </w:p>
    <w:p w14:paraId="681B6208" w14:textId="77777777" w:rsidR="001B6B82" w:rsidRPr="007A055F" w:rsidRDefault="001B6B82" w:rsidP="007A055F">
      <w:pPr>
        <w:numPr>
          <w:ilvl w:val="1"/>
          <w:numId w:val="16"/>
        </w:numPr>
        <w:spacing w:after="0"/>
        <w:ind w:left="709" w:right="-132" w:hanging="283"/>
        <w:contextualSpacing/>
        <w:rPr>
          <w:rFonts w:ascii="Garamond" w:eastAsia="Arial Unicode MS" w:hAnsi="Garamond" w:cs="Arial"/>
        </w:rPr>
      </w:pPr>
      <w:r w:rsidRPr="007A055F">
        <w:rPr>
          <w:rFonts w:ascii="Garamond" w:eastAsia="Arial Unicode MS" w:hAnsi="Garamond" w:cs="Arial"/>
        </w:rPr>
        <w:t>da bo naročnika sproti obveščal o vsem, kar bi lahko vplivalo na izvršitev prevzetih obveznosti,</w:t>
      </w:r>
    </w:p>
    <w:p w14:paraId="7D8CB461"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izvedel druge obveznosti, ki izhajajo iz dokumentacije v zvezi z oddajo javnega naročila,</w:t>
      </w:r>
    </w:p>
    <w:p w14:paraId="19F0E786"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zagotavljal rezervne dele.</w:t>
      </w:r>
    </w:p>
    <w:p w14:paraId="49EEC3F0" w14:textId="77777777" w:rsidR="001B6B82" w:rsidRPr="007A055F" w:rsidRDefault="001B6B82" w:rsidP="007A055F">
      <w:pPr>
        <w:spacing w:after="120"/>
        <w:ind w:right="-132"/>
        <w:rPr>
          <w:rFonts w:ascii="Garamond" w:eastAsia="Arial Unicode MS" w:hAnsi="Garamond" w:cs="Arial"/>
        </w:rPr>
      </w:pPr>
    </w:p>
    <w:p w14:paraId="1930068C" w14:textId="6277D54A" w:rsidR="009C6706" w:rsidRPr="009C6706" w:rsidRDefault="009C6706" w:rsidP="009C6706">
      <w:pPr>
        <w:autoSpaceDE w:val="0"/>
        <w:autoSpaceDN w:val="0"/>
        <w:adjustRightInd w:val="0"/>
        <w:rPr>
          <w:rFonts w:ascii="Garamond" w:eastAsia="Times New Roman" w:hAnsi="Garamond" w:cs="Arial"/>
          <w:b/>
          <w:bCs/>
        </w:rPr>
      </w:pPr>
      <w:r w:rsidRPr="009C6706">
        <w:rPr>
          <w:rFonts w:ascii="Garamond" w:eastAsia="Times New Roman" w:hAnsi="Garamond" w:cs="Arial"/>
          <w:b/>
          <w:bCs/>
        </w:rPr>
        <w:t>NAČIN IN ROK PLAČILA</w:t>
      </w:r>
    </w:p>
    <w:p w14:paraId="0CF866CB"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1DC851CF" w14:textId="0F291312" w:rsidR="00BD1AB5" w:rsidRPr="00BD1AB5" w:rsidRDefault="001B6B82" w:rsidP="00BD1AB5">
      <w:pPr>
        <w:widowControl w:val="0"/>
        <w:tabs>
          <w:tab w:val="left" w:pos="1134"/>
        </w:tabs>
        <w:suppressAutoHyphens/>
        <w:rPr>
          <w:rFonts w:ascii="Garamond" w:eastAsia="Times New Roman" w:hAnsi="Garamond" w:cs="Arial"/>
        </w:rPr>
      </w:pPr>
      <w:r w:rsidRPr="007A055F">
        <w:rPr>
          <w:rFonts w:ascii="Garamond" w:hAnsi="Garamond" w:cs="Arial"/>
        </w:rPr>
        <w:t xml:space="preserve">Dobavitelj lahko izstavi e-račun za dobavljeno blago po podpisu primopredajnega zapisnika. </w:t>
      </w:r>
      <w:r w:rsidR="00BD1AB5">
        <w:rPr>
          <w:rFonts w:ascii="Garamond" w:eastAsia="Times New Roman" w:hAnsi="Garamond" w:cs="Arial"/>
        </w:rPr>
        <w:t>Dobavitelj</w:t>
      </w:r>
      <w:r w:rsidR="00BD1AB5" w:rsidRPr="00BD1AB5">
        <w:rPr>
          <w:rFonts w:ascii="Garamond" w:eastAsia="Times New Roman" w:hAnsi="Garamond" w:cs="Arial"/>
        </w:rPr>
        <w:t xml:space="preserve"> izstavi naročniku e-račun prek spletne aplikacije </w:t>
      </w:r>
      <w:proofErr w:type="spellStart"/>
      <w:r w:rsidR="00BD1AB5" w:rsidRPr="00BD1AB5">
        <w:rPr>
          <w:rFonts w:ascii="Garamond" w:eastAsia="Times New Roman" w:hAnsi="Garamond" w:cs="Arial"/>
        </w:rPr>
        <w:t>UJPnet</w:t>
      </w:r>
      <w:proofErr w:type="spellEnd"/>
      <w:r w:rsidR="00BD1AB5" w:rsidRPr="00BD1AB5">
        <w:rPr>
          <w:rFonts w:ascii="Garamond" w:eastAsia="Times New Roman" w:hAnsi="Garamond" w:cs="Arial"/>
        </w:rPr>
        <w:t xml:space="preserve">, priložiti mu mora specifikacijo storitev in vso ostalo potrebno dokumentacijo. E-račun mora vsebovati opredeljeno ceno </w:t>
      </w:r>
      <w:r w:rsidR="00BD1AB5">
        <w:rPr>
          <w:rFonts w:ascii="Garamond" w:eastAsia="Times New Roman" w:hAnsi="Garamond" w:cs="Arial"/>
        </w:rPr>
        <w:t>blaga</w:t>
      </w:r>
      <w:r w:rsidR="00BD1AB5" w:rsidRPr="00BD1AB5">
        <w:rPr>
          <w:rFonts w:ascii="Garamond" w:eastAsia="Times New Roman" w:hAnsi="Garamond" w:cs="Arial"/>
        </w:rPr>
        <w:t xml:space="preserve"> tako kot izhaja iz predračuna, višino davka na dodano vrednost (DDV), ki mora biti izražen v znesku in v odstotku od vrednosti storitev ter z vključenimi vsemi stroški, popusti in drugimi dajatvami v zvezi z izvedbo storitev, navedbo matične in davčne števi</w:t>
      </w:r>
      <w:r w:rsidR="00BD1AB5">
        <w:rPr>
          <w:rFonts w:ascii="Garamond" w:eastAsia="Times New Roman" w:hAnsi="Garamond" w:cs="Arial"/>
        </w:rPr>
        <w:t xml:space="preserve">lke izvajalca </w:t>
      </w:r>
      <w:r w:rsidR="00BD1AB5" w:rsidRPr="00BD1AB5">
        <w:rPr>
          <w:rFonts w:ascii="Garamond" w:eastAsia="Times New Roman" w:hAnsi="Garamond" w:cs="Arial"/>
        </w:rPr>
        <w:t xml:space="preserve">in številko </w:t>
      </w:r>
      <w:r w:rsidR="00BD1AB5">
        <w:rPr>
          <w:rFonts w:ascii="Garamond" w:eastAsia="Times New Roman" w:hAnsi="Garamond" w:cs="Arial"/>
        </w:rPr>
        <w:t>pogodbe</w:t>
      </w:r>
      <w:r w:rsidR="00BD1AB5" w:rsidRPr="00BD1AB5">
        <w:rPr>
          <w:rFonts w:ascii="Garamond" w:eastAsia="Times New Roman" w:hAnsi="Garamond" w:cs="Arial"/>
        </w:rPr>
        <w:t xml:space="preserve">. Naročnik je dolžan plačati pogodbeno ceno za opravljeno storitev v 30. dnevnem roku po prejemu pravilno izstavljenega </w:t>
      </w:r>
      <w:r w:rsidR="00BD1AB5">
        <w:rPr>
          <w:rFonts w:ascii="Garamond" w:eastAsia="Times New Roman" w:hAnsi="Garamond" w:cs="Arial"/>
        </w:rPr>
        <w:t>dobaviteljevega</w:t>
      </w:r>
      <w:r w:rsidR="00BD1AB5" w:rsidRPr="00BD1AB5">
        <w:rPr>
          <w:rFonts w:ascii="Garamond" w:eastAsia="Times New Roman" w:hAnsi="Garamond" w:cs="Arial"/>
        </w:rPr>
        <w:t xml:space="preserve"> računa na transakcijski račun </w:t>
      </w:r>
      <w:r w:rsidR="00BD1AB5">
        <w:rPr>
          <w:rFonts w:ascii="Garamond" w:eastAsia="Times New Roman" w:hAnsi="Garamond" w:cs="Arial"/>
        </w:rPr>
        <w:t>dobavitelja</w:t>
      </w:r>
      <w:r w:rsidR="00BD1AB5" w:rsidRPr="00BD1AB5">
        <w:rPr>
          <w:rFonts w:ascii="Garamond" w:eastAsia="Times New Roman" w:hAnsi="Garamond" w:cs="Arial"/>
        </w:rPr>
        <w:t xml:space="preserve">, ki je uradno evidentiran pri AJPES in bo naveden na računu. </w:t>
      </w:r>
    </w:p>
    <w:p w14:paraId="6193BC14" w14:textId="70F858F9" w:rsidR="001B6B82" w:rsidRPr="007A055F" w:rsidRDefault="001B6B82" w:rsidP="00BD1AB5">
      <w:pPr>
        <w:spacing w:before="240"/>
        <w:rPr>
          <w:rFonts w:ascii="Garamond" w:hAnsi="Garamond" w:cs="Arial"/>
        </w:rPr>
      </w:pPr>
      <w:r w:rsidRPr="007A055F">
        <w:rPr>
          <w:rFonts w:ascii="Garamond" w:hAnsi="Garamond" w:cs="Arial"/>
        </w:rPr>
        <w:lastRenderedPageBreak/>
        <w:t>V primeru plačilne zamude naročnika lahko dobavitelj ob</w:t>
      </w:r>
      <w:r w:rsidR="00A52DD6">
        <w:rPr>
          <w:rFonts w:ascii="Garamond" w:hAnsi="Garamond" w:cs="Arial"/>
        </w:rPr>
        <w:t xml:space="preserve">računa zakonske zamudne obresti </w:t>
      </w:r>
      <w:r w:rsidR="00A52DD6" w:rsidRPr="00EF3410">
        <w:rPr>
          <w:rFonts w:ascii="Garamond" w:hAnsi="Garamond" w:cs="Arial"/>
        </w:rPr>
        <w:t>skladno z veljavnimi predpisi.</w:t>
      </w:r>
    </w:p>
    <w:p w14:paraId="7BA329BF" w14:textId="77777777" w:rsidR="001B6B82" w:rsidRPr="007A055F" w:rsidRDefault="001B6B82" w:rsidP="007A055F">
      <w:pPr>
        <w:rPr>
          <w:rFonts w:ascii="Garamond" w:hAnsi="Garamond" w:cs="Arial"/>
        </w:rPr>
      </w:pPr>
      <w:r w:rsidRPr="007A055F">
        <w:rPr>
          <w:rFonts w:ascii="Garamond" w:hAnsi="Garamond" w:cs="Arial"/>
        </w:rPr>
        <w:t xml:space="preserve">V kolikor bo podizvajalec zahteval neposredno plačilo skladno z Navodili ponudnikom, so obvezne priloge računu glavnega izvajalca računi oz. situacije podizvajalcev, ki jih je dobavitelj predhodno potrdil podizvajalcem. Roki plačil v primeru neposrednih plačil podizvajalcem so enaki kot za dobavitelj. Dobavitelj pooblašča naročnika, da v primeru neposrednih plačil podizvajalcu neposredno plačuje podizvajalcu, za delo ki ga podizvajalec izvede. </w:t>
      </w:r>
    </w:p>
    <w:p w14:paraId="3D858676" w14:textId="77777777" w:rsidR="001B6B82" w:rsidRPr="007A055F" w:rsidRDefault="001B6B82" w:rsidP="007A055F">
      <w:pPr>
        <w:rPr>
          <w:rFonts w:ascii="Garamond" w:hAnsi="Garamond" w:cs="Arial"/>
          <w:i/>
          <w:szCs w:val="20"/>
        </w:rPr>
      </w:pPr>
      <w:r w:rsidRPr="007A055F">
        <w:rPr>
          <w:rFonts w:ascii="Garamond" w:hAnsi="Garamond" w:cs="Arial"/>
          <w:i/>
          <w:szCs w:val="20"/>
        </w:rPr>
        <w:t>/če bo podizvajalec zahteval neposredna plačila/: Neposredna plačila podizvajalcem po tej pogodbi so obvezna. Dobavitelj pooblašča naročnika, da na podlagi potrjenih računov neposredno plačuje podizvajalcem dela, ki jih bodo ti opravljali po tej pogodbi. Dobavitelj mora svojemu računu obvezno priložiti predhodno potrjene račune podizvajalca (-cev), ki so opravljali storitve po pogodbi.</w:t>
      </w:r>
    </w:p>
    <w:p w14:paraId="4684434B" w14:textId="77777777" w:rsidR="001B6B82" w:rsidRPr="007A055F" w:rsidRDefault="001B6B82" w:rsidP="007A055F">
      <w:pPr>
        <w:rPr>
          <w:rFonts w:ascii="Garamond" w:hAnsi="Garamond" w:cs="Arial"/>
          <w:b/>
          <w:i/>
        </w:rPr>
      </w:pPr>
      <w:r w:rsidRPr="007A055F">
        <w:rPr>
          <w:rFonts w:ascii="Garamond" w:hAnsi="Garamond" w:cs="Arial"/>
          <w:i/>
          <w:szCs w:val="20"/>
        </w:rPr>
        <w:t>/če podizvajalec ne bo zahteval neposrednega plačila/: Dobavitelj mora naročniku najpozneje v 60 (šestdesetih) dneh od plačila končnega računa poslati svojo pisno izjavo in pisno izjavo podizvajalca, da je podizvajalec prejel plačilo za izvedene storitve, neposredno povezane s predmetom javnega naročila.</w:t>
      </w:r>
    </w:p>
    <w:p w14:paraId="5B1679B3"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8479F9F" w14:textId="77777777" w:rsidR="001B6B82" w:rsidRPr="007A055F" w:rsidRDefault="001B6B82" w:rsidP="007A055F">
      <w:pPr>
        <w:pStyle w:val="Odstavekseznama"/>
        <w:spacing w:line="276" w:lineRule="auto"/>
        <w:ind w:left="1080" w:right="-132"/>
        <w:rPr>
          <w:rFonts w:ascii="Garamond" w:eastAsia="Times New Roman" w:hAnsi="Garamond" w:cs="Arial"/>
          <w:kern w:val="3"/>
          <w:sz w:val="22"/>
          <w:lang w:eastAsia="zh-CN"/>
        </w:rPr>
      </w:pPr>
    </w:p>
    <w:p w14:paraId="3EC35733" w14:textId="77777777" w:rsidR="001B6B82" w:rsidRPr="007A055F" w:rsidRDefault="001B6B82" w:rsidP="007A055F">
      <w:pPr>
        <w:spacing w:after="0"/>
        <w:rPr>
          <w:rFonts w:ascii="Garamond" w:hAnsi="Garamond" w:cs="Arial"/>
        </w:rPr>
      </w:pPr>
      <w:r w:rsidRPr="007A055F">
        <w:rPr>
          <w:rFonts w:ascii="Garamond" w:hAnsi="Garamond" w:cs="Arial"/>
        </w:rPr>
        <w:t>V primeru nastanka škode, ki jo utrpi naročnik zaradi neizpolnitve, nepravilne izpolnitve ali zamude s strani dobavitelja, lahko naročnik zahteva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sproženih s strani tretjih oseb, ki bi nastali v posledici zamude, nepravilne izpolnitve ali neizpolnitve dobavitelja.</w:t>
      </w:r>
    </w:p>
    <w:p w14:paraId="66F52175" w14:textId="77777777" w:rsidR="001B6B82" w:rsidRDefault="001B6B82" w:rsidP="007A055F">
      <w:pPr>
        <w:spacing w:before="240" w:after="0"/>
        <w:rPr>
          <w:rFonts w:ascii="Garamond" w:hAnsi="Garamond" w:cs="Arial"/>
        </w:rPr>
      </w:pPr>
      <w:r w:rsidRPr="007A055F">
        <w:rPr>
          <w:rFonts w:ascii="Garamond" w:hAnsi="Garamond" w:cs="Arial"/>
        </w:rPr>
        <w:t>Naročnik lahko na stroške dobavitelja poveri dela drugemu dobavitelju.</w:t>
      </w:r>
    </w:p>
    <w:p w14:paraId="167801EB" w14:textId="77777777" w:rsidR="00FE166E" w:rsidRPr="00FE166E" w:rsidRDefault="00FE166E" w:rsidP="00FE166E">
      <w:pPr>
        <w:autoSpaceDE w:val="0"/>
        <w:autoSpaceDN w:val="0"/>
        <w:adjustRightInd w:val="0"/>
        <w:spacing w:before="240"/>
        <w:rPr>
          <w:rFonts w:ascii="Garamond" w:eastAsia="Times New Roman" w:hAnsi="Garamond" w:cs="Arial"/>
          <w:b/>
          <w:bCs/>
        </w:rPr>
      </w:pPr>
      <w:r w:rsidRPr="00FE166E">
        <w:rPr>
          <w:rFonts w:ascii="Garamond" w:eastAsia="Times New Roman" w:hAnsi="Garamond" w:cs="Arial"/>
          <w:b/>
          <w:bCs/>
        </w:rPr>
        <w:t>FINANČNA ZAVAROVANJA</w:t>
      </w:r>
    </w:p>
    <w:p w14:paraId="14EE40CE"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74B06536" w14:textId="77777777" w:rsidR="00FE166E" w:rsidRPr="00FE166E" w:rsidRDefault="00FE166E" w:rsidP="00FE166E">
      <w:pPr>
        <w:spacing w:before="200" w:after="240"/>
        <w:ind w:left="1080" w:right="-132"/>
        <w:contextualSpacing/>
        <w:rPr>
          <w:rFonts w:ascii="Garamond" w:eastAsia="Times New Roman" w:hAnsi="Garamond" w:cs="Arial"/>
          <w:kern w:val="3"/>
          <w:szCs w:val="20"/>
          <w:lang w:eastAsia="zh-CN"/>
        </w:rPr>
      </w:pPr>
    </w:p>
    <w:p w14:paraId="1338EDAA" w14:textId="77777777" w:rsidR="00FE166E" w:rsidRP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Dobavitelj je najkasneje v petih (5) dneh od prejema izvoda pogodbe s strani naročnika, kot pogoj za veljavnost pogodbe, naročniku izroči zavarovanje v obliki menice in menične izjave za dobro izvedbo pogodbenih obveznosti v višini 10 % pogodbene vrednosti z DDV, z veljavnostjo 30 dni po koncu roka za dobavo blaga. Če dobavitelj ne predloži pravočasno in skladno s to pogodbo listin za zavarovanje posla, se šteje, da ta pogodba ni bila nikoli sklenjena, naročnik pa bo unovčil finančno zavarovanje za resnost ponudbe, če je bilo dano.</w:t>
      </w:r>
    </w:p>
    <w:p w14:paraId="0A024989" w14:textId="77777777" w:rsidR="00FE166E" w:rsidRPr="00FE166E" w:rsidRDefault="00FE166E" w:rsidP="00FE166E">
      <w:pPr>
        <w:autoSpaceDE w:val="0"/>
        <w:autoSpaceDN w:val="0"/>
        <w:adjustRightInd w:val="0"/>
        <w:spacing w:before="240" w:after="0"/>
        <w:rPr>
          <w:rFonts w:ascii="Garamond" w:eastAsia="Times New Roman" w:hAnsi="Garamond" w:cs="Arial"/>
          <w:bCs/>
        </w:rPr>
      </w:pPr>
      <w:r w:rsidRPr="00FE166E">
        <w:rPr>
          <w:rFonts w:ascii="Garamond" w:eastAsia="Times New Roman" w:hAnsi="Garamond" w:cs="Arial"/>
          <w:bCs/>
        </w:rPr>
        <w:t>Naročnik bo lahko unovčil finančno zavarovanje za dobro izvedbo pogodbenih obveznosti, v kolikor bo dobavitelj kršil obveznosti iz te pogodbe, kot primeroma, a ne izključno:</w:t>
      </w:r>
    </w:p>
    <w:p w14:paraId="14CBB7C8"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dobaviteljevega odstopa od pogodbe pred ali med njenim trajanjem po dobaviteljevi krivdi,</w:t>
      </w:r>
    </w:p>
    <w:p w14:paraId="6656312C"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nekvalitetnih dobav predmeta pogodbe in neažurnega izvajanja dobav v smislu te pogodbe,</w:t>
      </w:r>
    </w:p>
    <w:p w14:paraId="13A943B2"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da dobavitelj krši področno zakonodajo,</w:t>
      </w:r>
    </w:p>
    <w:p w14:paraId="5F96CDEB"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szCs w:val="20"/>
          <w:lang w:eastAsia="sl-SI"/>
        </w:rPr>
        <w:t xml:space="preserve">za poravnavo stroškov in škode, ki bi nastala z nepravočasnimi dobavami, </w:t>
      </w:r>
    </w:p>
    <w:p w14:paraId="37668A70"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 xml:space="preserve">če se bo izkazalo, da dobavitelj dobav ne opravlja v skladu s pogodbo, zahtevami dokumentacije v zvezi z javnim naročilom ali specifikacijami, </w:t>
      </w:r>
    </w:p>
    <w:p w14:paraId="73D9AAE6"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če bo naročnik pogodbo razdrl zaradi kršitev na strani dobavitelja,</w:t>
      </w:r>
    </w:p>
    <w:p w14:paraId="007E2CF3" w14:textId="77777777" w:rsidR="00FE166E" w:rsidRPr="00FE166E" w:rsidRDefault="00FE166E" w:rsidP="00FE166E">
      <w:pPr>
        <w:numPr>
          <w:ilvl w:val="0"/>
          <w:numId w:val="23"/>
        </w:numPr>
        <w:spacing w:after="240"/>
        <w:ind w:left="714" w:hanging="357"/>
        <w:rPr>
          <w:rFonts w:ascii="Garamond" w:eastAsia="Times New Roman" w:hAnsi="Garamond" w:cs="Arial"/>
          <w:lang w:eastAsia="sl-SI"/>
        </w:rPr>
      </w:pPr>
      <w:r w:rsidRPr="00FE166E">
        <w:rPr>
          <w:rFonts w:ascii="Garamond" w:eastAsia="Times New Roman" w:hAnsi="Garamond" w:cs="Arial"/>
          <w:lang w:eastAsia="sl-SI"/>
        </w:rPr>
        <w:t xml:space="preserve">če bo naročnik razdrl pogodbo zaradi zamude ali drugih neaktivnosti dobavitelja. </w:t>
      </w:r>
    </w:p>
    <w:p w14:paraId="038F0F44"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1064F2E3" w14:textId="77777777" w:rsidR="002834EC" w:rsidRPr="00FE166E" w:rsidRDefault="002834EC" w:rsidP="002834EC">
      <w:pPr>
        <w:spacing w:before="200" w:after="240"/>
        <w:ind w:left="1080" w:right="-132"/>
        <w:contextualSpacing/>
        <w:rPr>
          <w:rFonts w:ascii="Garamond" w:eastAsia="Times New Roman" w:hAnsi="Garamond" w:cs="Arial"/>
          <w:kern w:val="3"/>
          <w:szCs w:val="20"/>
          <w:lang w:eastAsia="zh-CN"/>
        </w:rPr>
      </w:pPr>
    </w:p>
    <w:p w14:paraId="224964E5" w14:textId="77777777" w:rsidR="00FE166E" w:rsidRP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 xml:space="preserve">Dobavitelj mora pred podpisom primopredajnega zapisnika naročniku predložiti zavarovanje za odpravo napak v garancijski dobi za vso dobavljeno opremo, kot izhaja iz dokumentacije za oddajo javnega naročila. Garancijski rok za brezhibno delovanje in odpravo napak je </w:t>
      </w:r>
      <w:r w:rsidRPr="00FE166E">
        <w:rPr>
          <w:rFonts w:ascii="Garamond" w:eastAsia="Times New Roman" w:hAnsi="Garamond" w:cs="Arial"/>
        </w:rPr>
        <w:t>12</w:t>
      </w:r>
      <w:r w:rsidRPr="00FE166E">
        <w:rPr>
          <w:rFonts w:ascii="Garamond" w:eastAsia="Times New Roman" w:hAnsi="Garamond" w:cs="Arial"/>
          <w:bCs/>
        </w:rPr>
        <w:t xml:space="preserve"> mesecev in prične teči z dnem uspešne primopredaje. </w:t>
      </w:r>
    </w:p>
    <w:p w14:paraId="4309521C" w14:textId="77777777" w:rsidR="00FE166E" w:rsidRDefault="00FE166E" w:rsidP="007A055F">
      <w:pPr>
        <w:spacing w:before="240" w:after="0"/>
        <w:rPr>
          <w:rFonts w:ascii="Garamond" w:hAnsi="Garamond" w:cs="Arial"/>
        </w:rPr>
      </w:pPr>
    </w:p>
    <w:p w14:paraId="51563A5D" w14:textId="77777777" w:rsidR="00F87EE4" w:rsidRPr="007A055F" w:rsidRDefault="00F87EE4" w:rsidP="007A055F">
      <w:pPr>
        <w:spacing w:before="240" w:after="0"/>
        <w:rPr>
          <w:rFonts w:ascii="Garamond" w:hAnsi="Garamond" w:cs="Arial"/>
        </w:rPr>
      </w:pPr>
    </w:p>
    <w:p w14:paraId="1E00F787" w14:textId="77777777" w:rsidR="001B6B82" w:rsidRPr="007A055F" w:rsidRDefault="001B6B82" w:rsidP="007A055F">
      <w:pPr>
        <w:autoSpaceDE w:val="0"/>
        <w:autoSpaceDN w:val="0"/>
        <w:adjustRightInd w:val="0"/>
        <w:spacing w:before="240"/>
        <w:rPr>
          <w:rFonts w:ascii="Garamond" w:hAnsi="Garamond" w:cs="Arial"/>
          <w:b/>
          <w:bCs/>
        </w:rPr>
      </w:pPr>
      <w:r w:rsidRPr="007A055F">
        <w:rPr>
          <w:rFonts w:ascii="Garamond" w:hAnsi="Garamond" w:cs="Arial"/>
          <w:b/>
          <w:bCs/>
        </w:rPr>
        <w:lastRenderedPageBreak/>
        <w:t>ODPRAVA NAPAK IN NADOMESTNI DELI</w:t>
      </w:r>
    </w:p>
    <w:p w14:paraId="2624BBE1" w14:textId="77777777" w:rsidR="001B6B82" w:rsidRPr="007A055F" w:rsidRDefault="001B6B82"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A48654D" w14:textId="185F2B90" w:rsidR="001B6B82" w:rsidRPr="00A267EF" w:rsidRDefault="00530A2D" w:rsidP="007A055F">
      <w:pPr>
        <w:tabs>
          <w:tab w:val="left" w:pos="426"/>
        </w:tabs>
        <w:suppressAutoHyphens/>
        <w:overflowPunct w:val="0"/>
        <w:autoSpaceDE w:val="0"/>
        <w:textAlignment w:val="baseline"/>
        <w:rPr>
          <w:rFonts w:ascii="Garamond" w:hAnsi="Garamond" w:cs="Arial"/>
        </w:rPr>
      </w:pPr>
      <w:r w:rsidRPr="00B92748">
        <w:rPr>
          <w:rFonts w:ascii="Garamond" w:hAnsi="Garamond"/>
        </w:rPr>
        <w:t>Odzivni čas servisa je 48 ur po javljeni napaki (ob delovnikih), č</w:t>
      </w:r>
      <w:r w:rsidR="00067482">
        <w:rPr>
          <w:rFonts w:ascii="Garamond" w:hAnsi="Garamond"/>
        </w:rPr>
        <w:t xml:space="preserve">as za odpravo napak </w:t>
      </w:r>
      <w:r w:rsidR="00067482" w:rsidRPr="00A267EF">
        <w:rPr>
          <w:rFonts w:ascii="Garamond" w:hAnsi="Garamond"/>
        </w:rPr>
        <w:t xml:space="preserve">pa največ </w:t>
      </w:r>
      <w:r w:rsidR="00F2529D" w:rsidRPr="00A267EF">
        <w:rPr>
          <w:rFonts w:ascii="Garamond" w:hAnsi="Garamond"/>
        </w:rPr>
        <w:t>30</w:t>
      </w:r>
      <w:r w:rsidRPr="00A267EF">
        <w:rPr>
          <w:rFonts w:ascii="Garamond" w:hAnsi="Garamond"/>
        </w:rPr>
        <w:t xml:space="preserve"> koledarskih dni.</w:t>
      </w:r>
      <w:r w:rsidR="001B6B82" w:rsidRPr="00A267EF">
        <w:rPr>
          <w:rFonts w:ascii="Garamond" w:hAnsi="Garamond"/>
        </w:rPr>
        <w:t xml:space="preserve"> </w:t>
      </w:r>
      <w:r w:rsidR="001B6B82" w:rsidRPr="00A267EF">
        <w:rPr>
          <w:rFonts w:ascii="Garamond" w:hAnsi="Garamond" w:cs="Arial"/>
        </w:rPr>
        <w:t>Naročnik mora ugotovljene napake in pomanjkljivosti, ki se pojavljajo v garancijskem roku, prijaviti preko e-pošte. V prijavi je potrebno navesti, do kakšne napake je prišlo.</w:t>
      </w:r>
    </w:p>
    <w:p w14:paraId="76632E82"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Po zaključenem posegu je potrebno naročniku izročiti primopredajni zapisnik, na katerem so navedeni opis napake, datum odprave napake in druga opažanja. Stroške garancijskega vzdrževanja, vključno s prevoznimi stroški in stroški za povrnitev nastale škode, v celoti nosi dobavitelj. Če je predmet javnega naročila v garancijskem roku bistveno popravljen oziroma je oprema zamenjana, začne garancijski rok teči znova in dobavitelj je naročniku dolžan predložiti nov garancijski list.</w:t>
      </w:r>
    </w:p>
    <w:p w14:paraId="55FC34E0"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 xml:space="preserve">Dobavitelj se zaveže, da bo v primeru, da se bo enaka napaka na posameznem delu opreme ponovila najmanj dvakrat, tako opremo zamenjal z enakovredno novo opremo. </w:t>
      </w:r>
    </w:p>
    <w:p w14:paraId="478554C2" w14:textId="77777777" w:rsidR="001B6B82" w:rsidRPr="007A055F" w:rsidRDefault="001B6B82" w:rsidP="007A055F">
      <w:pPr>
        <w:tabs>
          <w:tab w:val="left" w:pos="426"/>
        </w:tabs>
        <w:suppressAutoHyphens/>
        <w:overflowPunct w:val="0"/>
        <w:autoSpaceDE w:val="0"/>
        <w:textAlignment w:val="baseline"/>
        <w:rPr>
          <w:rFonts w:ascii="Garamond" w:hAnsi="Garamond" w:cs="Arial"/>
          <w:lang w:eastAsia="ar-SA"/>
        </w:rPr>
      </w:pPr>
      <w:r w:rsidRPr="00A267EF">
        <w:rPr>
          <w:rFonts w:ascii="Garamond" w:hAnsi="Garamond" w:cs="Arial"/>
        </w:rPr>
        <w:t xml:space="preserve">Naročnik ne sprejema nikakršnih splošnih pogojev dobavitelja, ki niso skladni z zgoraj navedenim. </w:t>
      </w:r>
      <w:r w:rsidRPr="00A267EF">
        <w:rPr>
          <w:rFonts w:ascii="Garamond" w:hAnsi="Garamond" w:cs="Arial"/>
          <w:lang w:eastAsia="ar-SA"/>
        </w:rPr>
        <w:t>Če napaka ni odpravljena v pogodbenem roku (30 dni), ali če se bo napaka na posameznem kosu blaga ponovi</w:t>
      </w:r>
      <w:r w:rsidRPr="00A267EF">
        <w:rPr>
          <w:rFonts w:ascii="Garamond" w:hAnsi="Garamond" w:cs="Arial"/>
          <w:lang w:eastAsia="ar-SA"/>
        </w:rPr>
        <w:softHyphen/>
        <w:t>la najmanj dvakrat, mora dobavitelj uporabniku po preteku tega roka zagotoviti novo enakovredno opremo (</w:t>
      </w:r>
      <w:bookmarkStart w:id="1" w:name="_GoBack"/>
      <w:bookmarkEnd w:id="1"/>
      <w:r w:rsidRPr="007A055F">
        <w:rPr>
          <w:rFonts w:ascii="Garamond" w:hAnsi="Garamond" w:cs="Arial"/>
          <w:lang w:eastAsia="ar-SA"/>
        </w:rPr>
        <w:t xml:space="preserve">z vsaj enakimi tehničnimi lastnostmi). V tem primeru garancijski rok prične teči od začetka, dobavitelj mora naročniku izročiti nov garancijski list. Vsi transportni in drugi stroški v zvezi z odpravo napake v času garancijskega roka bremenijo dobavitelja. </w:t>
      </w:r>
    </w:p>
    <w:p w14:paraId="61117915" w14:textId="77777777" w:rsidR="001B6B82" w:rsidRPr="007A055F" w:rsidRDefault="001B6B82" w:rsidP="007A055F">
      <w:pPr>
        <w:rPr>
          <w:rFonts w:ascii="Garamond" w:hAnsi="Garamond" w:cs="Arial"/>
        </w:rPr>
      </w:pPr>
      <w:r w:rsidRPr="007A055F">
        <w:rPr>
          <w:rFonts w:ascii="Garamond" w:hAnsi="Garamond" w:cs="Arial"/>
        </w:rPr>
        <w:t>Po zaključenem posegu je potrebno naročniku izročiti primopredajni zapisnik, na katerem so navedeni opis napake, datum odprave napake in druga opažanja. Če je predmet javnega naročila v garancijskem roku bistveno popravljen oziroma je oprema zamenjana, začne garancijski rok teči znova in dobavitelj je naročniku dolžan predložiti nov garancijski list.</w:t>
      </w:r>
    </w:p>
    <w:p w14:paraId="765EF5F7" w14:textId="02A92ECC"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 xml:space="preserve">Dobavitelj se zavezuje, da bo zagotavljal </w:t>
      </w:r>
      <w:r w:rsidRPr="007A055F">
        <w:rPr>
          <w:rFonts w:ascii="Garamond" w:hAnsi="Garamond" w:cs="Arial"/>
        </w:rPr>
        <w:t xml:space="preserve">razpoložljivost in združljivost nadomestnih delov še najmanj </w:t>
      </w:r>
      <w:r w:rsidR="00530A2D" w:rsidRPr="007A055F">
        <w:rPr>
          <w:rFonts w:ascii="Garamond" w:hAnsi="Garamond" w:cs="Arial"/>
        </w:rPr>
        <w:t>7</w:t>
      </w:r>
      <w:r w:rsidRPr="007A055F">
        <w:rPr>
          <w:rFonts w:ascii="Garamond" w:hAnsi="Garamond" w:cs="Arial"/>
        </w:rPr>
        <w:t xml:space="preserve"> let po</w:t>
      </w:r>
      <w:r w:rsidR="00D02A85" w:rsidRPr="00474BFE">
        <w:rPr>
          <w:rFonts w:ascii="Garamond" w:hAnsi="Garamond" w:cs="Arial"/>
          <w:szCs w:val="20"/>
          <w:lang w:eastAsia="sl-SI"/>
        </w:rPr>
        <w:t xml:space="preserve"> zaključeni instalaciji ponujene opreme</w:t>
      </w:r>
      <w:r w:rsidRPr="007A055F">
        <w:rPr>
          <w:rFonts w:ascii="Garamond" w:hAnsi="Garamond" w:cs="Arial"/>
        </w:rPr>
        <w:t xml:space="preserve">. </w:t>
      </w:r>
      <w:r w:rsidRPr="007A055F">
        <w:rPr>
          <w:rFonts w:ascii="Garamond" w:hAnsi="Garamond" w:cs="Arial"/>
          <w:lang w:eastAsia="ar-SA"/>
        </w:rPr>
        <w:t>V primeru neizpolnitve te obveznosti je dobavitelj dolžan naročniku povrniti vse dodatne stroške in škodo, ki bi jih naročnik zaradi tega utrpel.</w:t>
      </w:r>
    </w:p>
    <w:p w14:paraId="340EEEA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Dobavitelj je dolžan pri vzdrževanju naprav v garancijski dobi vgrajevati oziroma uporabljati le originalne nadomestne dele.</w:t>
      </w:r>
    </w:p>
    <w:p w14:paraId="3BE75D0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V primeru neizpolnitve obveznosti iz prejšnjega odstavka je dobavitelj dolžan povrniti škodo, ki bi jo naročnik zaradi tega utrpel.</w:t>
      </w:r>
    </w:p>
    <w:p w14:paraId="35E9C5BE" w14:textId="77777777" w:rsidR="001B6B82" w:rsidRPr="007A055F" w:rsidRDefault="001B6B82" w:rsidP="007A055F">
      <w:pPr>
        <w:spacing w:after="0"/>
        <w:rPr>
          <w:rFonts w:ascii="Garamond" w:hAnsi="Garamond" w:cs="Arial"/>
        </w:rPr>
      </w:pPr>
    </w:p>
    <w:p w14:paraId="6453D3D3" w14:textId="77777777" w:rsidR="001B6B82" w:rsidRPr="007A055F" w:rsidRDefault="001B6B82" w:rsidP="007A055F">
      <w:pPr>
        <w:rPr>
          <w:rFonts w:ascii="Garamond" w:hAnsi="Garamond" w:cs="Arial"/>
          <w:b/>
        </w:rPr>
      </w:pPr>
      <w:r w:rsidRPr="007A055F">
        <w:rPr>
          <w:rFonts w:ascii="Garamond" w:hAnsi="Garamond" w:cs="Arial"/>
          <w:b/>
        </w:rPr>
        <w:t>SERVISIRANJE</w:t>
      </w:r>
    </w:p>
    <w:p w14:paraId="7EF242A1" w14:textId="77777777" w:rsidR="001B6B82" w:rsidRPr="007A055F" w:rsidRDefault="001B6B82" w:rsidP="007A055F">
      <w:pPr>
        <w:pStyle w:val="Odstavekseznama"/>
        <w:numPr>
          <w:ilvl w:val="0"/>
          <w:numId w:val="14"/>
        </w:numPr>
        <w:spacing w:after="240" w:line="276" w:lineRule="auto"/>
        <w:jc w:val="center"/>
        <w:rPr>
          <w:rFonts w:ascii="Garamond" w:hAnsi="Garamond" w:cs="Arial"/>
          <w:szCs w:val="20"/>
        </w:rPr>
      </w:pPr>
      <w:r w:rsidRPr="007A055F">
        <w:rPr>
          <w:rFonts w:ascii="Garamond" w:hAnsi="Garamond" w:cs="Arial"/>
          <w:szCs w:val="20"/>
        </w:rPr>
        <w:t>člen</w:t>
      </w:r>
    </w:p>
    <w:p w14:paraId="2EF319CB" w14:textId="0B1D9DFD" w:rsidR="001B6B82" w:rsidRPr="007A055F" w:rsidRDefault="001B6B82" w:rsidP="007A055F">
      <w:pPr>
        <w:rPr>
          <w:rFonts w:ascii="Garamond" w:hAnsi="Garamond" w:cs="Arial"/>
        </w:rPr>
      </w:pPr>
      <w:r w:rsidRPr="007A055F">
        <w:rPr>
          <w:rFonts w:ascii="Garamond" w:hAnsi="Garamond" w:cs="Arial"/>
        </w:rPr>
        <w:t xml:space="preserve">Dobavitelj mora </w:t>
      </w:r>
      <w:r w:rsidR="0011205E" w:rsidRPr="007A055F">
        <w:rPr>
          <w:rFonts w:ascii="Garamond" w:hAnsi="Garamond" w:cs="Arial"/>
        </w:rPr>
        <w:t>7</w:t>
      </w:r>
      <w:r w:rsidRPr="007A055F">
        <w:rPr>
          <w:rFonts w:ascii="Garamond" w:hAnsi="Garamond" w:cs="Arial"/>
        </w:rPr>
        <w:t xml:space="preserve"> let </w:t>
      </w:r>
      <w:r w:rsidR="00305E91" w:rsidRPr="007A055F">
        <w:rPr>
          <w:rFonts w:ascii="Garamond" w:hAnsi="Garamond" w:cs="Arial"/>
        </w:rPr>
        <w:t>po</w:t>
      </w:r>
      <w:r w:rsidR="00D02A85" w:rsidRPr="00474BFE">
        <w:rPr>
          <w:rFonts w:ascii="Garamond" w:hAnsi="Garamond" w:cs="Arial"/>
          <w:szCs w:val="20"/>
          <w:lang w:eastAsia="sl-SI"/>
        </w:rPr>
        <w:t xml:space="preserve"> zaključeni instalaciji ponujene opreme</w:t>
      </w:r>
      <w:r w:rsidRPr="007A055F">
        <w:rPr>
          <w:rFonts w:ascii="Garamond" w:hAnsi="Garamond" w:cs="Arial"/>
        </w:rPr>
        <w:t>. Obdobje servisiranja prične teči od podpisa zapisnika o kvalitetnem prevzemu.</w:t>
      </w:r>
    </w:p>
    <w:p w14:paraId="3F314B9A" w14:textId="77777777" w:rsidR="001B6B82" w:rsidRPr="007A055F" w:rsidRDefault="001B6B82" w:rsidP="007A055F">
      <w:pPr>
        <w:rPr>
          <w:rFonts w:ascii="Garamond" w:hAnsi="Garamond" w:cs="Arial"/>
        </w:rPr>
      </w:pPr>
      <w:r w:rsidRPr="007A055F">
        <w:rPr>
          <w:rFonts w:ascii="Garamond" w:hAnsi="Garamond" w:cs="Arial"/>
        </w:rPr>
        <w:t>Izvajanje kakršnih koli posegov na napravah brez ustreznega naloga naročnika se šteje za samovoljno dejanje dobavitelja in predstavlja hujšo kršitev te pogodbe. Dobavitelj se zavezuje, da bodo vso opremo strokovno in kvalitetno vzdrževali le strokovno usposobljeni serviserji, ki izpolnjujejo pogoje proizvajalca ponujene opreme. V opremo bo vgrajeval originalne rezervne dele in potrošni material.</w:t>
      </w:r>
    </w:p>
    <w:p w14:paraId="612E1807" w14:textId="77777777" w:rsidR="001B6B82" w:rsidRPr="007A055F" w:rsidRDefault="001B6B82" w:rsidP="007A055F">
      <w:pPr>
        <w:rPr>
          <w:rFonts w:ascii="Garamond" w:hAnsi="Garamond" w:cs="Arial"/>
          <w:lang w:eastAsia="sl-SI"/>
        </w:rPr>
      </w:pPr>
      <w:r w:rsidRPr="007A055F">
        <w:rPr>
          <w:rFonts w:ascii="Garamond" w:hAnsi="Garamond" w:cs="Arial"/>
          <w:lang w:eastAsia="sl-SI"/>
        </w:rPr>
        <w:t>V kolikor ponudnik tekom izvajanja pogodbenega razmerja krši zahteve v zvezi z odzivnim časom, časom popravila oziroma zagotovitve nadomestne aparature, ali popravila ne izvaja s pooblaščenim serviserjem, ima naročnik pravico zaračunati</w:t>
      </w:r>
      <w:r w:rsidRPr="007A055F">
        <w:rPr>
          <w:rFonts w:ascii="Garamond" w:hAnsi="Garamond" w:cs="Arial"/>
        </w:rPr>
        <w:t xml:space="preserve"> </w:t>
      </w:r>
      <w:r w:rsidRPr="007A055F">
        <w:rPr>
          <w:rFonts w:ascii="Garamond" w:hAnsi="Garamond" w:cs="Arial"/>
          <w:lang w:eastAsia="sl-SI"/>
        </w:rPr>
        <w:t>pogodbeno kazen</w:t>
      </w:r>
      <w:r w:rsidRPr="007A055F">
        <w:rPr>
          <w:rFonts w:ascii="Garamond" w:hAnsi="Garamond" w:cs="Arial"/>
        </w:rPr>
        <w:t xml:space="preserve"> iz spodnjega odstavka</w:t>
      </w:r>
      <w:r w:rsidRPr="007A055F">
        <w:rPr>
          <w:rFonts w:ascii="Garamond" w:hAnsi="Garamond" w:cs="Arial"/>
          <w:lang w:eastAsia="sl-SI"/>
        </w:rPr>
        <w:t>, naročiti popravilo pri drugem izvajalcu in celotno vrednost popravila zaračunati ponudniku, oziroma zahtevati odškodnino po pravilih civilnega prava.</w:t>
      </w:r>
    </w:p>
    <w:p w14:paraId="405CB084" w14:textId="77777777" w:rsidR="001B6B82" w:rsidRPr="007A055F" w:rsidRDefault="001B6B82" w:rsidP="007A055F">
      <w:pPr>
        <w:tabs>
          <w:tab w:val="left" w:pos="792"/>
        </w:tabs>
        <w:spacing w:after="0"/>
        <w:rPr>
          <w:rFonts w:ascii="Garamond" w:hAnsi="Garamond" w:cs="Arial"/>
        </w:rPr>
      </w:pPr>
      <w:r w:rsidRPr="007A055F">
        <w:rPr>
          <w:rFonts w:ascii="Garamond" w:hAnsi="Garamond" w:cs="Arial"/>
          <w:bCs/>
        </w:rPr>
        <w:t>V kolikor bo dobavitelj zamujal s servisiranjem, glede na rok, določen v dokumentaciji v zvezi z javnim naročilom, ima naročnik za vsak dan zamude pravico zaračunati kazen v višini 200,00 EUR.</w:t>
      </w:r>
    </w:p>
    <w:p w14:paraId="7409EC1B" w14:textId="77777777" w:rsidR="00F87EE4" w:rsidRDefault="00F87EE4" w:rsidP="007A055F">
      <w:pPr>
        <w:spacing w:before="240"/>
        <w:rPr>
          <w:rFonts w:ascii="Garamond" w:hAnsi="Garamond" w:cs="Arial"/>
          <w:b/>
        </w:rPr>
      </w:pPr>
    </w:p>
    <w:p w14:paraId="13295B5D" w14:textId="77777777" w:rsidR="001B6B82" w:rsidRPr="007A055F" w:rsidRDefault="001B6B82" w:rsidP="007A055F">
      <w:pPr>
        <w:spacing w:before="240"/>
        <w:rPr>
          <w:rFonts w:ascii="Garamond" w:hAnsi="Garamond" w:cs="Arial"/>
          <w:b/>
          <w:szCs w:val="20"/>
        </w:rPr>
      </w:pPr>
      <w:r w:rsidRPr="007A055F">
        <w:rPr>
          <w:rFonts w:ascii="Garamond" w:hAnsi="Garamond" w:cs="Arial"/>
          <w:b/>
        </w:rPr>
        <w:lastRenderedPageBreak/>
        <w:t>VIŠJA SILA</w:t>
      </w:r>
    </w:p>
    <w:p w14:paraId="34A2B496" w14:textId="77777777" w:rsidR="001B6B82" w:rsidRPr="007A055F" w:rsidRDefault="001B6B82" w:rsidP="007A055F">
      <w:pPr>
        <w:pStyle w:val="Odstavekseznama"/>
        <w:numPr>
          <w:ilvl w:val="0"/>
          <w:numId w:val="14"/>
        </w:numPr>
        <w:spacing w:line="276" w:lineRule="auto"/>
        <w:ind w:right="-132"/>
        <w:jc w:val="center"/>
        <w:rPr>
          <w:rFonts w:ascii="Garamond" w:hAnsi="Garamond" w:cs="Arial"/>
          <w:szCs w:val="20"/>
        </w:rPr>
      </w:pPr>
      <w:r w:rsidRPr="007A055F">
        <w:rPr>
          <w:rFonts w:ascii="Garamond" w:eastAsia="Times New Roman" w:hAnsi="Garamond" w:cs="Arial"/>
          <w:kern w:val="3"/>
          <w:szCs w:val="20"/>
          <w:lang w:eastAsia="zh-CN"/>
        </w:rPr>
        <w:t>člen</w:t>
      </w:r>
    </w:p>
    <w:p w14:paraId="60F6A200" w14:textId="77777777" w:rsidR="001B6B82" w:rsidRPr="007A055F" w:rsidRDefault="001B6B82" w:rsidP="007A055F">
      <w:pPr>
        <w:pStyle w:val="Odstavekseznama"/>
        <w:spacing w:line="276" w:lineRule="auto"/>
        <w:ind w:left="1080" w:right="-132"/>
        <w:rPr>
          <w:rFonts w:ascii="Garamond" w:hAnsi="Garamond" w:cs="Arial"/>
          <w:b/>
          <w:szCs w:val="20"/>
        </w:rPr>
      </w:pPr>
    </w:p>
    <w:p w14:paraId="70B1CD1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Pod višjo silo se razumejo vsi nepredvidljivi in nepričakovani dogodki, ki nastopijo neodvisno od volje strank in ki jih stranki nista mogli predvideti ob sklepanju pogodbe.</w:t>
      </w:r>
    </w:p>
    <w:p w14:paraId="7015C531"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0E3AE0EA"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Dobavitelj je dolžan pismeno obvestiti naročnika o nastanku višje sile takoj, ko je to mogoče, najkasneje pa v dveh delovnih dneh.</w:t>
      </w:r>
    </w:p>
    <w:p w14:paraId="03D32B15"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57286F5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Nobena od pogodbenih strank ni odgovorna za neizpolnitev katerekoli izmed svojih obveznosti iz razlogov, ki so izven njenega nadzora.</w:t>
      </w:r>
    </w:p>
    <w:p w14:paraId="4544249D" w14:textId="28E62FCC" w:rsidR="001B6B82" w:rsidRPr="007A055F" w:rsidRDefault="00A52DD6" w:rsidP="007A055F">
      <w:pPr>
        <w:spacing w:before="240"/>
        <w:rPr>
          <w:rFonts w:ascii="Garamond" w:hAnsi="Garamond" w:cs="Arial"/>
          <w:b/>
          <w:szCs w:val="20"/>
        </w:rPr>
      </w:pPr>
      <w:r w:rsidRPr="00EF3410">
        <w:rPr>
          <w:rFonts w:ascii="Garamond" w:hAnsi="Garamond" w:cs="Arial"/>
          <w:b/>
          <w:bCs/>
        </w:rPr>
        <w:t xml:space="preserve">PREDČASNA ODPOVED / </w:t>
      </w:r>
      <w:r w:rsidR="001B6B82" w:rsidRPr="007A055F">
        <w:rPr>
          <w:rFonts w:ascii="Garamond" w:hAnsi="Garamond" w:cs="Arial"/>
          <w:b/>
          <w:szCs w:val="20"/>
        </w:rPr>
        <w:t>RAZDRTJE POGODBE</w:t>
      </w:r>
    </w:p>
    <w:p w14:paraId="623D63DD"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7E3F83C" w14:textId="06190D4B" w:rsidR="00A52DD6" w:rsidRDefault="00A52DD6" w:rsidP="007A055F">
      <w:pPr>
        <w:spacing w:before="240" w:after="0"/>
        <w:rPr>
          <w:rFonts w:ascii="Garamond" w:hAnsi="Garamond" w:cs="Arial"/>
          <w:szCs w:val="20"/>
        </w:rPr>
      </w:pPr>
      <w:r w:rsidRPr="00A52DD6">
        <w:rPr>
          <w:rFonts w:ascii="Garamond" w:hAnsi="Garamond" w:cs="Arial"/>
          <w:szCs w:val="20"/>
        </w:rPr>
        <w:t xml:space="preserve">Naročnik bo vse pripombe v zvezi z izvrševanjem </w:t>
      </w:r>
      <w:r>
        <w:rPr>
          <w:rFonts w:ascii="Garamond" w:hAnsi="Garamond" w:cs="Arial"/>
          <w:szCs w:val="20"/>
        </w:rPr>
        <w:t>te pogodbe sporočil</w:t>
      </w:r>
      <w:r w:rsidRPr="00A52DD6">
        <w:rPr>
          <w:rFonts w:ascii="Garamond" w:hAnsi="Garamond" w:cs="Arial"/>
          <w:szCs w:val="20"/>
        </w:rPr>
        <w:t xml:space="preserve"> </w:t>
      </w:r>
      <w:r>
        <w:rPr>
          <w:rFonts w:ascii="Garamond" w:hAnsi="Garamond" w:cs="Arial"/>
          <w:szCs w:val="20"/>
        </w:rPr>
        <w:t>dobavitelju</w:t>
      </w:r>
      <w:r w:rsidRPr="00A52DD6">
        <w:rPr>
          <w:rFonts w:ascii="Garamond" w:hAnsi="Garamond" w:cs="Arial"/>
          <w:szCs w:val="20"/>
        </w:rPr>
        <w:t xml:space="preserve"> v pisni obliki. V kolikor </w:t>
      </w:r>
      <w:r>
        <w:rPr>
          <w:rFonts w:ascii="Garamond" w:hAnsi="Garamond" w:cs="Arial"/>
          <w:szCs w:val="20"/>
        </w:rPr>
        <w:t>dobavitelj</w:t>
      </w:r>
      <w:r w:rsidRPr="00A52DD6">
        <w:rPr>
          <w:rFonts w:ascii="Garamond" w:hAnsi="Garamond" w:cs="Arial"/>
          <w:szCs w:val="20"/>
        </w:rPr>
        <w:t xml:space="preserve"> pri ne upošteva upravičenih pripomb naročnika, lahko naročnik odstopi od </w:t>
      </w:r>
      <w:r>
        <w:rPr>
          <w:rFonts w:ascii="Garamond" w:hAnsi="Garamond" w:cs="Arial"/>
          <w:szCs w:val="20"/>
        </w:rPr>
        <w:t>pogodbe</w:t>
      </w:r>
      <w:r w:rsidRPr="00A52DD6">
        <w:rPr>
          <w:rFonts w:ascii="Garamond" w:hAnsi="Garamond" w:cs="Arial"/>
          <w:szCs w:val="20"/>
        </w:rPr>
        <w:t xml:space="preserve">. O odstopu od </w:t>
      </w:r>
      <w:r>
        <w:rPr>
          <w:rFonts w:ascii="Garamond" w:hAnsi="Garamond" w:cs="Arial"/>
          <w:szCs w:val="20"/>
        </w:rPr>
        <w:t>pogodbe</w:t>
      </w:r>
      <w:r w:rsidRPr="00A52DD6">
        <w:rPr>
          <w:rFonts w:ascii="Garamond" w:hAnsi="Garamond" w:cs="Arial"/>
          <w:szCs w:val="20"/>
        </w:rPr>
        <w:t xml:space="preserve"> naročnik pisno obvesti </w:t>
      </w:r>
      <w:r>
        <w:rPr>
          <w:rFonts w:ascii="Garamond" w:hAnsi="Garamond" w:cs="Arial"/>
          <w:szCs w:val="20"/>
        </w:rPr>
        <w:t>dobavitelja</w:t>
      </w:r>
      <w:r w:rsidRPr="00A52DD6">
        <w:rPr>
          <w:rFonts w:ascii="Garamond" w:hAnsi="Garamond" w:cs="Arial"/>
          <w:szCs w:val="20"/>
        </w:rPr>
        <w:t xml:space="preserve"> s poštno povratnico.</w:t>
      </w:r>
    </w:p>
    <w:p w14:paraId="682D0467" w14:textId="0FB6EFF0" w:rsidR="001B6B82" w:rsidRPr="007A055F" w:rsidRDefault="001B6B82" w:rsidP="007A055F">
      <w:pPr>
        <w:spacing w:before="240" w:after="0"/>
        <w:rPr>
          <w:rFonts w:ascii="Garamond" w:hAnsi="Garamond" w:cs="Arial"/>
          <w:szCs w:val="20"/>
        </w:rPr>
      </w:pPr>
      <w:r w:rsidRPr="007A055F">
        <w:rPr>
          <w:rFonts w:ascii="Garamond" w:hAnsi="Garamond" w:cs="Arial"/>
          <w:szCs w:val="20"/>
        </w:rPr>
        <w:t xml:space="preserve">Naročnik lahko od pogodbe odstopi v primeru, če </w:t>
      </w:r>
      <w:r w:rsidRPr="007A055F">
        <w:rPr>
          <w:rFonts w:ascii="Garamond" w:hAnsi="Garamond" w:cs="Arial"/>
        </w:rPr>
        <w:t>(našteto primeroma, a ne izključno)</w:t>
      </w:r>
      <w:r w:rsidRPr="007A055F">
        <w:rPr>
          <w:rFonts w:ascii="Garamond" w:hAnsi="Garamond" w:cs="Arial"/>
          <w:szCs w:val="20"/>
        </w:rPr>
        <w:t>:</w:t>
      </w:r>
    </w:p>
    <w:p w14:paraId="220ECB92" w14:textId="77777777" w:rsidR="001B6B82"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pride dobavitelj v takšno finančno situacijo, ki bi mu onemogočila izvedbo pogodbenih obveznosti,</w:t>
      </w:r>
    </w:p>
    <w:p w14:paraId="2CA465F3" w14:textId="77777777" w:rsidR="001B6B82"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dobavitelj prekine z deli brez pisnega soglasja naročnika,</w:t>
      </w:r>
    </w:p>
    <w:p w14:paraId="088C0AB9" w14:textId="77777777" w:rsidR="001600C8"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malomarno in nepravočasno opravlja pogodbena dela</w:t>
      </w:r>
      <w:r w:rsidR="001600C8" w:rsidRPr="007A055F">
        <w:rPr>
          <w:rFonts w:ascii="Garamond" w:hAnsi="Garamond" w:cs="Arial"/>
          <w:szCs w:val="20"/>
        </w:rPr>
        <w:t>,</w:t>
      </w:r>
    </w:p>
    <w:p w14:paraId="08E9391A" w14:textId="0A1F98F1" w:rsidR="001600C8"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krši določila te pogodbe</w:t>
      </w:r>
      <w:r w:rsidR="00A52DD6">
        <w:rPr>
          <w:rFonts w:ascii="Garamond" w:hAnsi="Garamond" w:cs="Arial"/>
          <w:szCs w:val="20"/>
        </w:rPr>
        <w:t>,</w:t>
      </w:r>
    </w:p>
    <w:p w14:paraId="39E7E0D0" w14:textId="1D41D9AA" w:rsidR="001B6B82"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ne upošteva reklamacij glede kakovosti, vrste in količine</w:t>
      </w:r>
      <w:r w:rsidR="001B6B82" w:rsidRPr="007A055F">
        <w:rPr>
          <w:rFonts w:ascii="Garamond" w:hAnsi="Garamond" w:cs="Arial"/>
          <w:szCs w:val="20"/>
        </w:rPr>
        <w:t xml:space="preserve">. </w:t>
      </w:r>
    </w:p>
    <w:p w14:paraId="0FA8549F" w14:textId="77777777" w:rsidR="001B6B82" w:rsidRPr="007A055F" w:rsidRDefault="001B6B82" w:rsidP="007A055F">
      <w:pPr>
        <w:spacing w:before="240"/>
        <w:rPr>
          <w:rFonts w:ascii="Garamond" w:hAnsi="Garamond" w:cs="Arial"/>
        </w:rPr>
      </w:pPr>
      <w:r w:rsidRPr="007A055F">
        <w:rPr>
          <w:rFonts w:ascii="Garamond" w:hAnsi="Garamond" w:cs="Arial"/>
        </w:rPr>
        <w:t xml:space="preserve">Dobavitelj ima v primeru razdrtja pogodbe pravico do plačila dotlej kakovostno dobavljenega blaga, naročniku pa je dolžan poravnati vso škodo, ki jo je zaradi tega utrpel, tudi razliko do morebitne višje cene, ki jo bo za dokončanje del določil nov dobavitelj, in sicer v 30 dneh od prejema pisnega zahtevka naročnika. </w:t>
      </w:r>
    </w:p>
    <w:p w14:paraId="47C30F0F" w14:textId="77777777" w:rsidR="001B6B82" w:rsidRPr="007A055F" w:rsidRDefault="001B6B82" w:rsidP="007A055F">
      <w:pPr>
        <w:rPr>
          <w:rFonts w:ascii="Garamond" w:hAnsi="Garamond" w:cs="Arial"/>
        </w:rPr>
      </w:pPr>
      <w:r w:rsidRPr="007A055F">
        <w:rPr>
          <w:rFonts w:ascii="Garamond" w:hAnsi="Garamond" w:cs="Arial"/>
        </w:rPr>
        <w:t>Če je pogodba razdrta, mora dobavitelj takoj ustaviti dobavo po tej pogodbi.</w:t>
      </w:r>
    </w:p>
    <w:p w14:paraId="21258E3D"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Pogodba preneha veljati, če se bo tekom izvajanja pogodbe ugotovilo, da je dobavitelj, partner ali njegov podizvajalec kršil </w:t>
      </w:r>
      <w:proofErr w:type="spellStart"/>
      <w:r w:rsidRPr="007A055F">
        <w:rPr>
          <w:rFonts w:ascii="Garamond" w:hAnsi="Garamond" w:cs="Arial"/>
        </w:rPr>
        <w:t>okoljsko</w:t>
      </w:r>
      <w:proofErr w:type="spellEnd"/>
      <w:r w:rsidRPr="007A055F">
        <w:rPr>
          <w:rFonts w:ascii="Garamond" w:hAnsi="Garamond" w:cs="Arial"/>
        </w:rPr>
        <w:t>, delovno in socialno zakonodajo.</w:t>
      </w:r>
    </w:p>
    <w:p w14:paraId="514DC870" w14:textId="77777777" w:rsidR="001600C8" w:rsidRPr="007A055F" w:rsidRDefault="001600C8"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D556F90" w14:textId="3BEC6BA2" w:rsidR="001600C8" w:rsidRPr="007A055F" w:rsidRDefault="001600C8" w:rsidP="007A055F">
      <w:pPr>
        <w:autoSpaceDE w:val="0"/>
        <w:autoSpaceDN w:val="0"/>
        <w:adjustRightInd w:val="0"/>
        <w:spacing w:after="0"/>
        <w:rPr>
          <w:rFonts w:ascii="Garamond" w:hAnsi="Garamond" w:cs="Arial"/>
          <w:szCs w:val="20"/>
        </w:rPr>
      </w:pPr>
      <w:r w:rsidRPr="007A055F">
        <w:rPr>
          <w:rFonts w:ascii="Garamond" w:hAnsi="Garamond" w:cs="Arial"/>
        </w:rPr>
        <w:t>Naro</w:t>
      </w:r>
      <w:r w:rsidRPr="007A055F">
        <w:rPr>
          <w:rFonts w:ascii="Garamond" w:hAnsi="Garamond" w:cs="Arial"/>
          <w:szCs w:val="20"/>
        </w:rPr>
        <w:t>čnik lahko pogodbo predčasno odpove iz naslednjih razlogov:</w:t>
      </w:r>
    </w:p>
    <w:p w14:paraId="52B59B76" w14:textId="77777777" w:rsidR="001600C8" w:rsidRPr="007A055F" w:rsidRDefault="001600C8" w:rsidP="007A055F">
      <w:pPr>
        <w:numPr>
          <w:ilvl w:val="0"/>
          <w:numId w:val="13"/>
        </w:numPr>
        <w:spacing w:after="0"/>
        <w:rPr>
          <w:rFonts w:ascii="Garamond" w:hAnsi="Garamond" w:cs="Arial"/>
          <w:szCs w:val="20"/>
        </w:rPr>
      </w:pPr>
      <w:r w:rsidRPr="007A055F">
        <w:rPr>
          <w:rFonts w:ascii="Garamond" w:hAnsi="Garamond" w:cs="Arial"/>
          <w:szCs w:val="20"/>
        </w:rPr>
        <w:t>če naročnik ali njegov pooblaščenec izvede novo javno naročilo z istovrstnega področja, ali organ, pooblaščen za izvedbo skupnega javnega naročila za to področje, izvede javni razpis, ki je po veljavni zakonodaji obvezujoč za naročnika;</w:t>
      </w:r>
    </w:p>
    <w:p w14:paraId="1C19DAA2" w14:textId="77777777" w:rsidR="001600C8" w:rsidRPr="007A055F" w:rsidRDefault="001600C8" w:rsidP="007A055F">
      <w:pPr>
        <w:pStyle w:val="Odstavekseznama"/>
        <w:numPr>
          <w:ilvl w:val="0"/>
          <w:numId w:val="13"/>
        </w:numPr>
        <w:autoSpaceDE w:val="0"/>
        <w:autoSpaceDN w:val="0"/>
        <w:adjustRightInd w:val="0"/>
        <w:spacing w:before="0" w:line="276" w:lineRule="auto"/>
        <w:contextualSpacing w:val="0"/>
        <w:rPr>
          <w:rFonts w:ascii="Garamond" w:hAnsi="Garamond" w:cs="Arial"/>
          <w:szCs w:val="20"/>
        </w:rPr>
      </w:pPr>
      <w:r w:rsidRPr="007A055F">
        <w:rPr>
          <w:rFonts w:ascii="Garamond" w:hAnsi="Garamond" w:cs="Arial"/>
          <w:szCs w:val="20"/>
        </w:rPr>
        <w:t>naročnik nima v posameznem proračunskem letu v ta namen zagotovljenih sredstev;</w:t>
      </w:r>
    </w:p>
    <w:p w14:paraId="26E532D9" w14:textId="5328768A" w:rsidR="001600C8" w:rsidRPr="007A055F" w:rsidRDefault="001600C8" w:rsidP="007A055F">
      <w:pPr>
        <w:pStyle w:val="Navadensplet"/>
        <w:numPr>
          <w:ilvl w:val="0"/>
          <w:numId w:val="13"/>
        </w:numPr>
        <w:spacing w:before="0" w:beforeAutospacing="0" w:after="0" w:afterAutospacing="0" w:line="276" w:lineRule="auto"/>
        <w:rPr>
          <w:rFonts w:ascii="Garamond" w:hAnsi="Garamond" w:cs="Arial"/>
          <w:sz w:val="20"/>
          <w:szCs w:val="20"/>
        </w:rPr>
      </w:pPr>
      <w:r w:rsidRPr="007A055F">
        <w:rPr>
          <w:rFonts w:ascii="Garamond" w:hAnsi="Garamond" w:cs="Arial"/>
          <w:sz w:val="20"/>
          <w:szCs w:val="20"/>
        </w:rPr>
        <w:t>naročnik lahko odpove pogodbo tudi brez razloga.</w:t>
      </w:r>
    </w:p>
    <w:p w14:paraId="41DC78F0" w14:textId="77777777" w:rsidR="001600C8" w:rsidRPr="007A055F" w:rsidRDefault="001600C8" w:rsidP="007A055F">
      <w:pPr>
        <w:autoSpaceDE w:val="0"/>
        <w:autoSpaceDN w:val="0"/>
        <w:adjustRightInd w:val="0"/>
        <w:spacing w:before="240"/>
        <w:rPr>
          <w:rFonts w:ascii="Garamond" w:hAnsi="Garamond" w:cs="Arial"/>
        </w:rPr>
      </w:pPr>
      <w:r w:rsidRPr="007A055F">
        <w:rPr>
          <w:rFonts w:ascii="Garamond" w:hAnsi="Garamond" w:cs="Arial"/>
        </w:rPr>
        <w:t>Odpovedni rok znaša 30 dni od uradnega prejema pisne odpovedi s strani dobavitelja ali naročnika.</w:t>
      </w:r>
    </w:p>
    <w:p w14:paraId="653F1621" w14:textId="77777777" w:rsidR="001B6B82" w:rsidRPr="007A055F" w:rsidRDefault="001B6B82" w:rsidP="007A055F">
      <w:pPr>
        <w:pStyle w:val="Odstavekseznama"/>
        <w:numPr>
          <w:ilvl w:val="0"/>
          <w:numId w:val="14"/>
        </w:numPr>
        <w:spacing w:line="276" w:lineRule="auto"/>
        <w:jc w:val="center"/>
        <w:rPr>
          <w:rFonts w:ascii="Garamond" w:hAnsi="Garamond" w:cs="Arial"/>
          <w:szCs w:val="20"/>
        </w:rPr>
      </w:pPr>
      <w:r w:rsidRPr="007A055F">
        <w:rPr>
          <w:rFonts w:ascii="Garamond" w:hAnsi="Garamond" w:cs="Arial"/>
          <w:szCs w:val="20"/>
        </w:rPr>
        <w:t>člen</w:t>
      </w:r>
    </w:p>
    <w:p w14:paraId="4040EE51" w14:textId="1E6910A9" w:rsidR="001B6B82" w:rsidRPr="007A055F" w:rsidRDefault="001B6B82" w:rsidP="007A055F">
      <w:pPr>
        <w:spacing w:before="240"/>
        <w:rPr>
          <w:rFonts w:ascii="Garamond" w:hAnsi="Garamond" w:cs="Arial"/>
          <w:szCs w:val="20"/>
        </w:rPr>
      </w:pPr>
      <w:r w:rsidRPr="007A055F">
        <w:rPr>
          <w:rFonts w:ascii="Garamond" w:hAnsi="Garamond" w:cs="Arial"/>
          <w:szCs w:val="20"/>
        </w:rPr>
        <w:t xml:space="preserve">Če dobavitelj ne opravlja del v skladu s to pogodbo in ponudbeno dokumentacijo ter pri delu ne upošteva veljavne zakonodaje ali navodil naročnika, če dobavlja opremo brez ustreznih z zakonodajo predpisanih listin in dokazil in pri tem nastane škoda, sme naročnik odstopiti od pogodbe ter zahtevati povrnitev nastale škode. Odstop začne učinkovati z dnem, ko dobavitelj prejme obvestilo o odpovedi. </w:t>
      </w:r>
    </w:p>
    <w:p w14:paraId="16037CB5" w14:textId="77777777" w:rsidR="001B6B82" w:rsidRPr="007A055F" w:rsidRDefault="001B6B82" w:rsidP="007A055F">
      <w:pPr>
        <w:rPr>
          <w:rFonts w:ascii="Garamond" w:eastAsia="Arial Unicode MS" w:hAnsi="Garamond" w:cs="Arial"/>
          <w:kern w:val="3"/>
          <w:szCs w:val="20"/>
        </w:rPr>
      </w:pPr>
      <w:r w:rsidRPr="007A055F">
        <w:rPr>
          <w:rFonts w:ascii="Garamond" w:hAnsi="Garamond" w:cs="Arial"/>
          <w:b/>
          <w:szCs w:val="20"/>
        </w:rPr>
        <w:lastRenderedPageBreak/>
        <w:t>PROTIKORUPCIJSKA KLAVZULA</w:t>
      </w:r>
    </w:p>
    <w:p w14:paraId="1ED3F915" w14:textId="77777777" w:rsidR="001B6B82" w:rsidRPr="007A055F" w:rsidRDefault="001B6B82" w:rsidP="007A055F">
      <w:pPr>
        <w:pStyle w:val="Odstavekseznama"/>
        <w:numPr>
          <w:ilvl w:val="0"/>
          <w:numId w:val="14"/>
        </w:numPr>
        <w:spacing w:line="276" w:lineRule="auto"/>
        <w:ind w:right="-132"/>
        <w:jc w:val="center"/>
        <w:rPr>
          <w:rFonts w:ascii="Garamond" w:eastAsia="Arial Unicode MS" w:hAnsi="Garamond" w:cs="Arial"/>
          <w:kern w:val="3"/>
          <w:szCs w:val="20"/>
        </w:rPr>
      </w:pPr>
      <w:r w:rsidRPr="007A055F">
        <w:rPr>
          <w:rFonts w:ascii="Garamond" w:eastAsia="Arial Unicode MS" w:hAnsi="Garamond" w:cs="Arial"/>
          <w:kern w:val="3"/>
          <w:szCs w:val="20"/>
        </w:rPr>
        <w:t xml:space="preserve"> </w:t>
      </w:r>
      <w:r w:rsidRPr="007A055F">
        <w:rPr>
          <w:rFonts w:ascii="Garamond" w:eastAsia="Times New Roman" w:hAnsi="Garamond" w:cs="Arial"/>
          <w:kern w:val="3"/>
          <w:szCs w:val="20"/>
          <w:lang w:eastAsia="zh-CN"/>
        </w:rPr>
        <w:t>člen</w:t>
      </w:r>
    </w:p>
    <w:p w14:paraId="45075F7D" w14:textId="77777777" w:rsidR="001B6B82" w:rsidRPr="007A055F" w:rsidRDefault="001B6B82" w:rsidP="007A055F">
      <w:pPr>
        <w:spacing w:before="240" w:after="0"/>
        <w:rPr>
          <w:rFonts w:ascii="Garamond" w:hAnsi="Garamond" w:cs="Arial"/>
        </w:rPr>
      </w:pPr>
      <w:r w:rsidRPr="007A055F">
        <w:rPr>
          <w:rFonts w:ascii="Garamond" w:hAnsi="Garamond" w:cs="Arial"/>
        </w:rPr>
        <w:t>Pogodba, pri kateri kdo v imenu ali na račun druge pogodbene stranke, predstavniku ali posredniku organa ali organizacije iz javnega sektorja obljubi, ponudi ali da kakšno nedovoljeno korist za:</w:t>
      </w:r>
    </w:p>
    <w:p w14:paraId="46E7157A"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pridobitev posla ali</w:t>
      </w:r>
    </w:p>
    <w:p w14:paraId="2A2FC5B5"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sklenitev posla pod ugodnejšimi pogoji ali</w:t>
      </w:r>
    </w:p>
    <w:p w14:paraId="05C0892C"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opustitev dolžnega nadzora nad izvajanjem pogodbenih obveznosti ali</w:t>
      </w:r>
    </w:p>
    <w:p w14:paraId="465B1D59" w14:textId="77777777" w:rsidR="001B6B82" w:rsidRPr="007A055F" w:rsidRDefault="001B6B82" w:rsidP="007A055F">
      <w:pPr>
        <w:numPr>
          <w:ilvl w:val="0"/>
          <w:numId w:val="11"/>
        </w:numPr>
        <w:tabs>
          <w:tab w:val="num" w:pos="1021"/>
        </w:tabs>
        <w:spacing w:after="0"/>
        <w:ind w:left="426" w:hanging="426"/>
        <w:rPr>
          <w:rFonts w:ascii="Garamond" w:hAnsi="Garamond" w:cs="Arial"/>
        </w:rPr>
      </w:pPr>
      <w:r w:rsidRPr="007A055F">
        <w:rPr>
          <w:rFonts w:ascii="Garamond" w:hAnsi="Garamond"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081BA4C" w14:textId="77777777" w:rsidR="001B6B82" w:rsidRPr="007A055F" w:rsidRDefault="001B6B82" w:rsidP="007A055F">
      <w:pPr>
        <w:rPr>
          <w:rFonts w:ascii="Garamond" w:hAnsi="Garamond" w:cs="Arial"/>
        </w:rPr>
      </w:pPr>
      <w:r w:rsidRPr="007A055F">
        <w:rPr>
          <w:rFonts w:ascii="Garamond" w:hAnsi="Garamond" w:cs="Arial"/>
        </w:rPr>
        <w:t>je nična.</w:t>
      </w:r>
    </w:p>
    <w:p w14:paraId="7BD4BCB7"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rPr>
        <w:t>POOBLAŠČENE OSEBE</w:t>
      </w:r>
    </w:p>
    <w:p w14:paraId="2B58A0C8"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21CEC81" w14:textId="7218E6DE"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 xml:space="preserve">Pooblaščena oseba na strani naročnika po pogodbi je </w:t>
      </w:r>
      <w:r w:rsidR="00A52DD6" w:rsidRPr="007A055F">
        <w:rPr>
          <w:rFonts w:ascii="Garamond" w:hAnsi="Garamond" w:cs="Arial"/>
          <w:szCs w:val="20"/>
        </w:rPr>
        <w:fldChar w:fldCharType="begin">
          <w:ffData>
            <w:name w:val="Besedilo48"/>
            <w:enabled/>
            <w:calcOnExit w:val="0"/>
            <w:textInput/>
          </w:ffData>
        </w:fldChar>
      </w:r>
      <w:r w:rsidR="00A52DD6" w:rsidRPr="007A055F">
        <w:rPr>
          <w:rFonts w:ascii="Garamond" w:hAnsi="Garamond" w:cs="Arial"/>
          <w:szCs w:val="20"/>
        </w:rPr>
        <w:instrText xml:space="preserve"> FORMTEXT </w:instrText>
      </w:r>
      <w:r w:rsidR="00A52DD6" w:rsidRPr="007A055F">
        <w:rPr>
          <w:rFonts w:ascii="Garamond" w:hAnsi="Garamond" w:cs="Arial"/>
          <w:szCs w:val="20"/>
        </w:rPr>
      </w:r>
      <w:r w:rsidR="00A52DD6" w:rsidRPr="007A055F">
        <w:rPr>
          <w:rFonts w:ascii="Garamond" w:hAnsi="Garamond" w:cs="Arial"/>
          <w:szCs w:val="20"/>
        </w:rPr>
        <w:fldChar w:fldCharType="separate"/>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fldChar w:fldCharType="end"/>
      </w:r>
      <w:r w:rsidRPr="007A055F">
        <w:rPr>
          <w:rFonts w:ascii="Garamond" w:eastAsia="Arial Unicode MS" w:hAnsi="Garamond" w:cs="Arial"/>
          <w:kern w:val="3"/>
          <w:szCs w:val="20"/>
        </w:rPr>
        <w:t xml:space="preserve">, na strani dobavitelja pa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szCs w:val="20"/>
        </w:rPr>
        <w:t>.</w:t>
      </w:r>
    </w:p>
    <w:p w14:paraId="2AA9CE28" w14:textId="77777777" w:rsidR="001B6B82" w:rsidRPr="007A055F" w:rsidRDefault="001B6B82" w:rsidP="007A055F">
      <w:pPr>
        <w:suppressAutoHyphens/>
        <w:autoSpaceDN w:val="0"/>
        <w:textAlignment w:val="baseline"/>
        <w:rPr>
          <w:rFonts w:ascii="Garamond" w:eastAsia="Times New Roman" w:hAnsi="Garamond" w:cs="Arial"/>
          <w:b/>
          <w:kern w:val="3"/>
          <w:szCs w:val="20"/>
          <w:lang w:eastAsia="zh-CN"/>
        </w:rPr>
      </w:pPr>
      <w:r w:rsidRPr="007A055F">
        <w:rPr>
          <w:rFonts w:ascii="Garamond" w:eastAsia="Times New Roman" w:hAnsi="Garamond" w:cs="Arial"/>
          <w:b/>
          <w:kern w:val="3"/>
          <w:szCs w:val="20"/>
          <w:lang w:eastAsia="zh-CN"/>
        </w:rPr>
        <w:t>VAROVANJE POSLOVNIH SKRIVNOSTI</w:t>
      </w:r>
    </w:p>
    <w:p w14:paraId="4F569E56"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90536DD" w14:textId="77777777" w:rsidR="001B6B82" w:rsidRPr="007A055F" w:rsidRDefault="001B6B82" w:rsidP="007A055F">
      <w:pPr>
        <w:suppressAutoHyphens/>
        <w:autoSpaceDN w:val="0"/>
        <w:spacing w:before="24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Kot poslovno skrivnost je dobavitelj dolžan varovati podatke, s katerimi bi se seznanil pri dobavi blaga, ki je predmet te pogodbe.</w:t>
      </w:r>
    </w:p>
    <w:p w14:paraId="68168C28" w14:textId="77777777" w:rsidR="001B6B82" w:rsidRPr="007A055F" w:rsidRDefault="001B6B82" w:rsidP="007A055F">
      <w:pPr>
        <w:suppressAutoHyphens/>
        <w:autoSpaceDN w:val="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Določbe o poslovni skrivnosti zavezujejo dobavitelja in njegove delavce tudi po prenehanju veljavnosti te pogodbe.</w:t>
      </w:r>
    </w:p>
    <w:p w14:paraId="440BCC7F"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szCs w:val="20"/>
        </w:rPr>
        <w:t>KONČNE DOLOČBE</w:t>
      </w:r>
    </w:p>
    <w:p w14:paraId="1D3049B1" w14:textId="77777777" w:rsidR="00776D52" w:rsidRPr="007A055F" w:rsidRDefault="00776D52"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62F819D" w14:textId="77777777" w:rsidR="00776D52" w:rsidRPr="007A055F" w:rsidRDefault="00776D52" w:rsidP="007A055F">
      <w:pPr>
        <w:spacing w:after="0"/>
        <w:rPr>
          <w:rFonts w:ascii="Garamond" w:hAnsi="Garamond" w:cs="Arial"/>
        </w:rPr>
      </w:pPr>
      <w:r w:rsidRPr="007A055F">
        <w:rPr>
          <w:rFonts w:ascii="Garamond" w:hAnsi="Garamond" w:cs="Arial"/>
        </w:rPr>
        <w:t>Dobavitelj se zavezuje, da bo na poziv naročnika v roku osmih dni od prejema poziva, posredoval podatke o:</w:t>
      </w:r>
    </w:p>
    <w:p w14:paraId="778C5001"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 xml:space="preserve">svojih ustanoviteljih, družbenikih, vključno s tihimi družbeniki, delničarjih, </w:t>
      </w:r>
      <w:proofErr w:type="spellStart"/>
      <w:r w:rsidRPr="007A055F">
        <w:rPr>
          <w:rFonts w:ascii="Garamond" w:hAnsi="Garamond" w:cs="Arial"/>
        </w:rPr>
        <w:t>komandistih</w:t>
      </w:r>
      <w:proofErr w:type="spellEnd"/>
      <w:r w:rsidRPr="007A055F">
        <w:rPr>
          <w:rFonts w:ascii="Garamond" w:hAnsi="Garamond" w:cs="Arial"/>
        </w:rPr>
        <w:t xml:space="preserve"> ali drugih lastnikih in podatke o lastniških deležih navedenih oseb;</w:t>
      </w:r>
    </w:p>
    <w:p w14:paraId="5CE62CC0"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 xml:space="preserve">gospodarskih subjektih, za katere se glede na določbe zakona, ki ureja gospodarske družbe, šteje, da so z njim povezane družbe. </w:t>
      </w:r>
    </w:p>
    <w:p w14:paraId="0EC37F8B" w14:textId="79DCC590" w:rsidR="00776D52" w:rsidRPr="007A055F" w:rsidRDefault="00776D52" w:rsidP="007A055F">
      <w:pPr>
        <w:widowControl w:val="0"/>
        <w:suppressAutoHyphens/>
        <w:spacing w:before="240" w:after="120"/>
        <w:rPr>
          <w:rFonts w:ascii="Garamond" w:eastAsia="Times New Roman" w:hAnsi="Garamond" w:cs="Arial"/>
          <w:kern w:val="3"/>
          <w:szCs w:val="20"/>
          <w:lang w:eastAsia="zh-CN"/>
        </w:rPr>
      </w:pPr>
      <w:r w:rsidRPr="007A055F">
        <w:rPr>
          <w:rFonts w:ascii="Garamond" w:hAnsi="Garamond" w:cs="Arial"/>
          <w:lang w:eastAsia="ar-SA"/>
        </w:rPr>
        <w:t>Dobavitelj zagotavlja, da je izjava o udeležbi fizičnih in pravnih oseb pri lastništvu dobavitelja, ki jo je pred sklenitvijo te</w:t>
      </w:r>
      <w:r w:rsidR="00A77AF9" w:rsidRPr="007A055F">
        <w:rPr>
          <w:rFonts w:ascii="Garamond" w:hAnsi="Garamond" w:cs="Arial"/>
          <w:lang w:eastAsia="ar-SA"/>
        </w:rPr>
        <w:t xml:space="preserve"> pogodbe</w:t>
      </w:r>
      <w:r w:rsidRPr="007A055F">
        <w:rPr>
          <w:rFonts w:ascii="Garamond" w:hAnsi="Garamond" w:cs="Arial"/>
          <w:lang w:eastAsia="ar-SA"/>
        </w:rPr>
        <w:t>, resnična in izkazuje resnične podatke. V kolikor se ugotovi, da je lažna ali da vsebuje neresnične podatke, lahko naročnik nemudoma in brez odpovednega roka odstopi od te</w:t>
      </w:r>
      <w:r w:rsidR="00A77AF9" w:rsidRPr="007A055F">
        <w:rPr>
          <w:rFonts w:ascii="Garamond" w:hAnsi="Garamond" w:cs="Arial"/>
          <w:lang w:eastAsia="ar-SA"/>
        </w:rPr>
        <w:t xml:space="preserve"> pogodbe</w:t>
      </w:r>
      <w:r w:rsidRPr="007A055F">
        <w:rPr>
          <w:rFonts w:ascii="Garamond" w:hAnsi="Garamond" w:cs="Arial"/>
          <w:lang w:eastAsia="ar-SA"/>
        </w:rPr>
        <w:t>.</w:t>
      </w:r>
      <w:r w:rsidR="001B6B82" w:rsidRPr="007A055F">
        <w:rPr>
          <w:rFonts w:ascii="Garamond" w:eastAsia="Times New Roman" w:hAnsi="Garamond" w:cs="Arial"/>
          <w:kern w:val="3"/>
          <w:szCs w:val="20"/>
          <w:lang w:eastAsia="zh-CN"/>
        </w:rPr>
        <w:t xml:space="preserve"> </w:t>
      </w:r>
    </w:p>
    <w:p w14:paraId="13B1088B" w14:textId="7D00A7BF"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9A17F43" w14:textId="77777777"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Za vsa vprašanja, ki s to pogodbo niso posebej opredeljena, se uporabljajo določbe Obligacijskega zakonika.</w:t>
      </w:r>
    </w:p>
    <w:p w14:paraId="139BDAC0"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D23AE12" w14:textId="77777777"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Vse spremembe pogodbe pogodbeni stranki urejata sporazumno s pisnimi dodatki. Če katerakoli od pogodbenih določb postane neveljavna, to ne vpliva na ostale pogodbene določbe. Neveljavna določba se nadomesti z veljavno, ki mora čim bolj ustrezati namenu, ki ga je želela doseči neveljavna določba.</w:t>
      </w:r>
    </w:p>
    <w:p w14:paraId="03BD9F9A" w14:textId="77777777" w:rsidR="008A2023" w:rsidRDefault="008A2023" w:rsidP="007A055F">
      <w:pPr>
        <w:autoSpaceDE w:val="0"/>
        <w:autoSpaceDN w:val="0"/>
        <w:adjustRightInd w:val="0"/>
        <w:rPr>
          <w:rFonts w:ascii="Garamond" w:hAnsi="Garamond" w:cs="Arial"/>
          <w:b/>
        </w:rPr>
      </w:pPr>
    </w:p>
    <w:p w14:paraId="1CA09224" w14:textId="77777777" w:rsidR="008A2023" w:rsidRDefault="008A2023" w:rsidP="007A055F">
      <w:pPr>
        <w:autoSpaceDE w:val="0"/>
        <w:autoSpaceDN w:val="0"/>
        <w:adjustRightInd w:val="0"/>
        <w:rPr>
          <w:rFonts w:ascii="Garamond" w:hAnsi="Garamond" w:cs="Arial"/>
          <w:b/>
        </w:rPr>
      </w:pPr>
    </w:p>
    <w:p w14:paraId="49B395EA" w14:textId="32028094" w:rsidR="00297774" w:rsidRPr="007A055F" w:rsidRDefault="00297774" w:rsidP="007A055F">
      <w:pPr>
        <w:autoSpaceDE w:val="0"/>
        <w:autoSpaceDN w:val="0"/>
        <w:adjustRightInd w:val="0"/>
        <w:rPr>
          <w:rFonts w:ascii="Garamond" w:hAnsi="Garamond" w:cs="Arial"/>
          <w:b/>
        </w:rPr>
      </w:pPr>
      <w:r w:rsidRPr="007A055F">
        <w:rPr>
          <w:rFonts w:ascii="Garamond" w:hAnsi="Garamond" w:cs="Arial"/>
          <w:b/>
        </w:rPr>
        <w:lastRenderedPageBreak/>
        <w:t>OSTALA DOLOČILA</w:t>
      </w:r>
    </w:p>
    <w:p w14:paraId="098B070E" w14:textId="4D1218EA" w:rsidR="00297774" w:rsidRDefault="00297774" w:rsidP="00A52DD6">
      <w:pPr>
        <w:pStyle w:val="Odstavekseznama"/>
        <w:widowControl w:val="0"/>
        <w:numPr>
          <w:ilvl w:val="0"/>
          <w:numId w:val="14"/>
        </w:numPr>
        <w:suppressAutoHyphens/>
        <w:autoSpaceDN w:val="0"/>
        <w:jc w:val="center"/>
        <w:textAlignment w:val="baseline"/>
        <w:rPr>
          <w:rFonts w:ascii="Garamond" w:eastAsia="Times New Roman" w:hAnsi="Garamond" w:cs="Arial"/>
          <w:kern w:val="3"/>
          <w:lang w:eastAsia="zh-CN"/>
        </w:rPr>
      </w:pPr>
      <w:r w:rsidRPr="00A52DD6">
        <w:rPr>
          <w:rFonts w:ascii="Garamond" w:eastAsia="Times New Roman" w:hAnsi="Garamond" w:cs="Arial"/>
          <w:kern w:val="3"/>
          <w:lang w:eastAsia="zh-CN"/>
        </w:rPr>
        <w:t>člen</w:t>
      </w:r>
    </w:p>
    <w:p w14:paraId="0E27AF71" w14:textId="77777777" w:rsidR="00C73A2D" w:rsidRPr="00A52DD6" w:rsidRDefault="00C73A2D" w:rsidP="00C73A2D">
      <w:pPr>
        <w:pStyle w:val="Odstavekseznama"/>
        <w:widowControl w:val="0"/>
        <w:suppressAutoHyphens/>
        <w:autoSpaceDN w:val="0"/>
        <w:ind w:left="1080"/>
        <w:textAlignment w:val="baseline"/>
        <w:rPr>
          <w:rFonts w:ascii="Garamond" w:eastAsia="Times New Roman" w:hAnsi="Garamond" w:cs="Arial"/>
          <w:kern w:val="3"/>
          <w:lang w:eastAsia="zh-CN"/>
        </w:rPr>
      </w:pPr>
    </w:p>
    <w:p w14:paraId="359A5DC8" w14:textId="77777777" w:rsidR="00297774" w:rsidRPr="007A055F" w:rsidRDefault="00297774" w:rsidP="007A055F">
      <w:pPr>
        <w:pStyle w:val="Telobesedila"/>
        <w:rPr>
          <w:rFonts w:ascii="Garamond" w:hAnsi="Garamond" w:cs="Arial"/>
        </w:rPr>
      </w:pPr>
      <w:r w:rsidRPr="007A055F">
        <w:rPr>
          <w:rFonts w:ascii="Garamond" w:hAnsi="Garamond" w:cs="Arial"/>
        </w:rPr>
        <w:t>Morebitne spore iz tega sporazuma, ki jih stranki ne bi mogli rešiti sporazumno, rešuje stvarno pristojno sodišče po sedežu naročnika.</w:t>
      </w:r>
    </w:p>
    <w:p w14:paraId="43ECF1DD" w14:textId="77777777" w:rsidR="00297774" w:rsidRPr="007A055F" w:rsidRDefault="00297774" w:rsidP="00A52DD6">
      <w:pPr>
        <w:widowControl w:val="0"/>
        <w:numPr>
          <w:ilvl w:val="0"/>
          <w:numId w:val="14"/>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7407723D" w14:textId="1F2F8C45" w:rsidR="00297774" w:rsidRPr="007A055F" w:rsidRDefault="00776D52" w:rsidP="007A055F">
      <w:pPr>
        <w:pStyle w:val="Telobesedila"/>
        <w:rPr>
          <w:rFonts w:ascii="Garamond" w:hAnsi="Garamond" w:cs="Arial"/>
          <w:lang w:eastAsia="sl-SI"/>
        </w:rPr>
      </w:pPr>
      <w:r w:rsidRPr="007A055F">
        <w:rPr>
          <w:rFonts w:ascii="Garamond" w:eastAsia="Arial Unicode MS" w:hAnsi="Garamond" w:cs="Arial"/>
          <w:kern w:val="3"/>
        </w:rPr>
        <w:t>Pogodba je sklenjena, ko jo podpišeta obe pogodbeni stranki</w:t>
      </w:r>
      <w:r w:rsidR="00297774" w:rsidRPr="007A055F">
        <w:rPr>
          <w:rFonts w:ascii="Garamond" w:hAnsi="Garamond" w:cs="Arial"/>
        </w:rPr>
        <w:t>.</w:t>
      </w:r>
      <w:r w:rsidRPr="007A055F">
        <w:rPr>
          <w:rFonts w:ascii="Garamond" w:hAnsi="Garamond" w:cs="Arial"/>
        </w:rPr>
        <w:t xml:space="preserve"> </w:t>
      </w:r>
      <w:r w:rsidRPr="007A055F">
        <w:rPr>
          <w:rFonts w:ascii="Garamond" w:hAnsi="Garamond" w:cs="Arial"/>
          <w:lang w:eastAsia="sl-SI"/>
        </w:rPr>
        <w:t>Pogodba velja za čas garancijskega obdobja. Pogodba je sestavljena in podpisana v treh enakih izvodih, od katerih prejme dobavitelj en izvod, naročnik pa dva.</w:t>
      </w:r>
    </w:p>
    <w:p w14:paraId="039AFA05" w14:textId="77777777" w:rsidR="00E40003" w:rsidRPr="007A055F" w:rsidRDefault="00E40003" w:rsidP="007A055F">
      <w:pPr>
        <w:pStyle w:val="Telobesedila"/>
        <w:rPr>
          <w:rFonts w:ascii="Garamond" w:hAnsi="Garamond" w:cs="Arial"/>
        </w:rPr>
      </w:pPr>
    </w:p>
    <w:p w14:paraId="629476B3" w14:textId="77777777" w:rsidR="00297774" w:rsidRPr="007A055F" w:rsidRDefault="00297774" w:rsidP="007A055F">
      <w:pPr>
        <w:rPr>
          <w:rFonts w:ascii="Garamond" w:hAnsi="Garamond" w:cs="Arial"/>
          <w:bCs/>
          <w:szCs w:val="20"/>
        </w:rPr>
      </w:pP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 xml:space="preserve">,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t xml:space="preserve">Ljubljana,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p>
    <w:p w14:paraId="749AA1DE" w14:textId="77777777" w:rsidR="00297774" w:rsidRPr="007A055F" w:rsidRDefault="00297774" w:rsidP="007A055F">
      <w:pPr>
        <w:rPr>
          <w:rFonts w:ascii="Garamond" w:hAnsi="Garamond" w:cs="Arial"/>
          <w:bCs/>
          <w:szCs w:val="20"/>
        </w:rPr>
      </w:pPr>
    </w:p>
    <w:p w14:paraId="6B40B09D" w14:textId="77777777" w:rsidR="00297774" w:rsidRPr="007A055F" w:rsidRDefault="00297774" w:rsidP="007A055F">
      <w:pPr>
        <w:spacing w:after="0"/>
        <w:rPr>
          <w:rFonts w:ascii="Garamond" w:hAnsi="Garamond" w:cs="Arial"/>
          <w:szCs w:val="20"/>
        </w:rPr>
      </w:pPr>
      <w:r w:rsidRPr="007A055F">
        <w:rPr>
          <w:rFonts w:ascii="Garamond" w:hAnsi="Garamond" w:cs="Arial"/>
          <w:szCs w:val="20"/>
        </w:rPr>
        <w:t xml:space="preserve">DOBAVITELJ: </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NAROČNIK:</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p>
    <w:p w14:paraId="2BC477B0"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UNIVERZA V LJUBLJANI</w:t>
      </w:r>
    </w:p>
    <w:p w14:paraId="2B307022"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Biotehniška fakulteta</w:t>
      </w:r>
    </w:p>
    <w:p w14:paraId="7C4A8FFB" w14:textId="42100CCD"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prof. dr. Emil Erjavec, dekan</w:t>
      </w:r>
    </w:p>
    <w:p w14:paraId="538282E6" w14:textId="77777777" w:rsidR="00297774" w:rsidRPr="007A055F" w:rsidRDefault="00297774" w:rsidP="007A055F">
      <w:pPr>
        <w:spacing w:after="0"/>
        <w:rPr>
          <w:rFonts w:ascii="Garamond" w:hAnsi="Garamond" w:cs="Arial"/>
          <w:szCs w:val="20"/>
        </w:rPr>
      </w:pPr>
    </w:p>
    <w:p w14:paraId="50E48EFD" w14:textId="77777777" w:rsidR="00297774" w:rsidRPr="007A055F" w:rsidRDefault="00297774" w:rsidP="007A055F">
      <w:pPr>
        <w:rPr>
          <w:rFonts w:ascii="Garamond" w:hAnsi="Garamond" w:cs="Arial"/>
          <w:szCs w:val="20"/>
        </w:rPr>
      </w:pPr>
    </w:p>
    <w:p w14:paraId="4B208858" w14:textId="77777777" w:rsidR="00776D52" w:rsidRPr="007A055F" w:rsidRDefault="00776D52" w:rsidP="007A055F">
      <w:pPr>
        <w:autoSpaceDE w:val="0"/>
        <w:autoSpaceDN w:val="0"/>
        <w:adjustRightInd w:val="0"/>
        <w:contextualSpacing/>
        <w:rPr>
          <w:rFonts w:ascii="Garamond" w:hAnsi="Garamond" w:cs="Arial"/>
          <w:bCs/>
          <w:szCs w:val="20"/>
        </w:rPr>
      </w:pPr>
    </w:p>
    <w:p w14:paraId="3A1B7734" w14:textId="77777777" w:rsidR="00776D52" w:rsidRPr="007A055F" w:rsidRDefault="00776D52" w:rsidP="007A055F">
      <w:pPr>
        <w:autoSpaceDE w:val="0"/>
        <w:autoSpaceDN w:val="0"/>
        <w:adjustRightInd w:val="0"/>
        <w:contextualSpacing/>
        <w:rPr>
          <w:rFonts w:ascii="Garamond" w:hAnsi="Garamond" w:cs="Arial"/>
          <w:bCs/>
          <w:szCs w:val="20"/>
        </w:rPr>
      </w:pPr>
    </w:p>
    <w:p w14:paraId="4AB8DA8F" w14:textId="77777777" w:rsidR="00776D52" w:rsidRPr="007A055F" w:rsidRDefault="00776D52" w:rsidP="007A055F">
      <w:pPr>
        <w:autoSpaceDE w:val="0"/>
        <w:autoSpaceDN w:val="0"/>
        <w:adjustRightInd w:val="0"/>
        <w:contextualSpacing/>
        <w:rPr>
          <w:rFonts w:ascii="Garamond" w:hAnsi="Garamond" w:cs="Arial"/>
          <w:bCs/>
          <w:szCs w:val="20"/>
        </w:rPr>
      </w:pPr>
    </w:p>
    <w:p w14:paraId="6B4E6D27" w14:textId="77777777" w:rsidR="00297774" w:rsidRPr="007A055F" w:rsidRDefault="00297774" w:rsidP="007A055F">
      <w:pPr>
        <w:autoSpaceDE w:val="0"/>
        <w:autoSpaceDN w:val="0"/>
        <w:adjustRightInd w:val="0"/>
        <w:contextualSpacing/>
        <w:rPr>
          <w:rFonts w:ascii="Garamond" w:hAnsi="Garamond" w:cs="Arial"/>
          <w:bCs/>
          <w:szCs w:val="20"/>
        </w:rPr>
      </w:pPr>
      <w:r w:rsidRPr="007A055F">
        <w:rPr>
          <w:rFonts w:ascii="Garamond" w:hAnsi="Garamond" w:cs="Arial"/>
          <w:bCs/>
          <w:szCs w:val="20"/>
        </w:rPr>
        <w:t>Priloga:</w:t>
      </w:r>
    </w:p>
    <w:p w14:paraId="3ABE6AED" w14:textId="5E3DFC20" w:rsidR="00297774" w:rsidRPr="007A055F" w:rsidRDefault="00297774" w:rsidP="007A055F">
      <w:pPr>
        <w:pStyle w:val="Odstavekseznama"/>
        <w:numPr>
          <w:ilvl w:val="0"/>
          <w:numId w:val="11"/>
        </w:numPr>
        <w:autoSpaceDE w:val="0"/>
        <w:autoSpaceDN w:val="0"/>
        <w:adjustRightInd w:val="0"/>
        <w:spacing w:line="276" w:lineRule="auto"/>
        <w:ind w:left="426"/>
        <w:rPr>
          <w:rFonts w:ascii="Garamond" w:hAnsi="Garamond" w:cs="Arial"/>
          <w:bCs/>
          <w:szCs w:val="20"/>
        </w:rPr>
      </w:pPr>
      <w:r w:rsidRPr="007A055F">
        <w:rPr>
          <w:rFonts w:ascii="Garamond" w:hAnsi="Garamond" w:cs="Arial"/>
          <w:bCs/>
          <w:szCs w:val="20"/>
        </w:rPr>
        <w:t>Ponudba (OBR-1)</w:t>
      </w:r>
    </w:p>
    <w:p w14:paraId="28CF5CC8" w14:textId="42F1185F" w:rsidR="00297774" w:rsidRPr="007A055F" w:rsidRDefault="00297774" w:rsidP="007A055F">
      <w:pPr>
        <w:tabs>
          <w:tab w:val="left" w:pos="2580"/>
          <w:tab w:val="left" w:pos="3510"/>
        </w:tabs>
        <w:rPr>
          <w:rFonts w:ascii="Garamond" w:hAnsi="Garamond" w:cs="Arial"/>
          <w:lang w:eastAsia="sl-SI"/>
        </w:rPr>
        <w:sectPr w:rsidR="00297774" w:rsidRPr="007A055F" w:rsidSect="00297774">
          <w:headerReference w:type="default" r:id="rId8"/>
          <w:footerReference w:type="default" r:id="rId9"/>
          <w:pgSz w:w="11910" w:h="16840"/>
          <w:pgMar w:top="1380" w:right="1300" w:bottom="1134" w:left="1300" w:header="708" w:footer="708" w:gutter="0"/>
          <w:cols w:space="708"/>
        </w:sectPr>
      </w:pPr>
      <w:r w:rsidRPr="007A055F">
        <w:rPr>
          <w:rFonts w:ascii="Garamond" w:hAnsi="Garamond" w:cs="Arial"/>
          <w:lang w:eastAsia="sl-SI"/>
        </w:rPr>
        <w:tab/>
      </w:r>
      <w:r w:rsidRPr="007A055F">
        <w:rPr>
          <w:rFonts w:ascii="Garamond" w:hAnsi="Garamond" w:cs="Arial"/>
          <w:lang w:eastAsia="sl-SI"/>
        </w:rPr>
        <w:tab/>
      </w:r>
    </w:p>
    <w:bookmarkEnd w:id="0"/>
    <w:p w14:paraId="60D894C3" w14:textId="770E0931"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lastRenderedPageBreak/>
        <w:t>OBR-</w:t>
      </w:r>
      <w:r w:rsidR="0011205E" w:rsidRPr="007A055F">
        <w:rPr>
          <w:rFonts w:ascii="Garamond" w:hAnsi="Garamond" w:cs="Arial"/>
          <w:b/>
          <w:bCs/>
        </w:rPr>
        <w:t>3</w:t>
      </w:r>
    </w:p>
    <w:p w14:paraId="6FCFEC1B" w14:textId="77777777" w:rsidR="006F7517" w:rsidRPr="007A055F" w:rsidRDefault="006F7517" w:rsidP="007A055F">
      <w:pPr>
        <w:autoSpaceDE w:val="0"/>
        <w:autoSpaceDN w:val="0"/>
        <w:adjustRightInd w:val="0"/>
        <w:contextualSpacing/>
        <w:jc w:val="right"/>
        <w:rPr>
          <w:rFonts w:ascii="Garamond" w:hAnsi="Garamond" w:cs="Arial"/>
          <w:b/>
          <w:bCs/>
        </w:rPr>
      </w:pPr>
    </w:p>
    <w:p w14:paraId="16A1BDE6" w14:textId="1FFA887F" w:rsidR="006F7517" w:rsidRPr="007A055F" w:rsidRDefault="006F7517" w:rsidP="007A055F">
      <w:pPr>
        <w:pStyle w:val="Naslov1"/>
        <w:rPr>
          <w:rFonts w:ascii="Garamond" w:hAnsi="Garamond" w:cs="Arial"/>
        </w:rPr>
      </w:pPr>
      <w:r w:rsidRPr="007A055F">
        <w:rPr>
          <w:rFonts w:ascii="Garamond" w:hAnsi="Garamond" w:cs="Arial"/>
        </w:rPr>
        <w:t>Soglasje podizvajalca za neposredna plačila</w:t>
      </w:r>
      <w:r w:rsidR="00886AD3" w:rsidRPr="007A055F">
        <w:rPr>
          <w:rStyle w:val="Sprotnaopomba-sklic"/>
          <w:rFonts w:ascii="Garamond" w:hAnsi="Garamond" w:cs="Arial"/>
        </w:rPr>
        <w:footnoteReference w:id="1"/>
      </w:r>
    </w:p>
    <w:p w14:paraId="55FEDE38" w14:textId="77777777" w:rsidR="006F7517" w:rsidRPr="007A055F" w:rsidRDefault="006F7517" w:rsidP="007A055F">
      <w:pPr>
        <w:autoSpaceDE w:val="0"/>
        <w:autoSpaceDN w:val="0"/>
        <w:adjustRightInd w:val="0"/>
        <w:contextualSpacing/>
        <w:jc w:val="center"/>
        <w:rPr>
          <w:rFonts w:ascii="Garamond" w:hAnsi="Garamond" w:cs="Arial"/>
          <w:b/>
          <w:bCs/>
        </w:rPr>
      </w:pPr>
    </w:p>
    <w:p w14:paraId="2D9FF6FE" w14:textId="77777777" w:rsidR="006F7517" w:rsidRPr="007A055F" w:rsidRDefault="006F7517" w:rsidP="007A055F">
      <w:pPr>
        <w:autoSpaceDE w:val="0"/>
        <w:autoSpaceDN w:val="0"/>
        <w:adjustRightInd w:val="0"/>
        <w:contextualSpacing/>
        <w:jc w:val="center"/>
        <w:rPr>
          <w:rFonts w:ascii="Garamond" w:hAnsi="Garamond" w:cs="Arial"/>
          <w:b/>
          <w:bCs/>
        </w:rPr>
      </w:pPr>
    </w:p>
    <w:p w14:paraId="6CD33048" w14:textId="77777777" w:rsidR="006F7517" w:rsidRPr="007A055F" w:rsidRDefault="006F7517" w:rsidP="007A055F">
      <w:pPr>
        <w:autoSpaceDE w:val="0"/>
        <w:autoSpaceDN w:val="0"/>
        <w:adjustRightInd w:val="0"/>
        <w:contextualSpacing/>
        <w:jc w:val="center"/>
        <w:rPr>
          <w:rFonts w:ascii="Garamond" w:hAnsi="Garamond" w:cs="Arial"/>
          <w:b/>
          <w:bCs/>
        </w:rPr>
      </w:pPr>
    </w:p>
    <w:p w14:paraId="7CF03B54" w14:textId="77777777" w:rsidR="006F7517" w:rsidRPr="007A055F" w:rsidRDefault="006F7517" w:rsidP="007A055F">
      <w:pPr>
        <w:autoSpaceDE w:val="0"/>
        <w:autoSpaceDN w:val="0"/>
        <w:adjustRightInd w:val="0"/>
        <w:contextualSpacing/>
        <w:rPr>
          <w:rFonts w:ascii="Garamond" w:hAnsi="Garamond" w:cs="Arial"/>
          <w:bCs/>
        </w:rPr>
      </w:pPr>
      <w:r w:rsidRPr="007A055F">
        <w:rPr>
          <w:rFonts w:ascii="Garamond" w:hAnsi="Garamond" w:cs="Arial"/>
          <w:bCs/>
        </w:rPr>
        <w:t>Podizvajalec</w:t>
      </w:r>
    </w:p>
    <w:p w14:paraId="27210B6A" w14:textId="77777777" w:rsidR="006F7517" w:rsidRPr="007A055F" w:rsidRDefault="006F7517" w:rsidP="007A055F">
      <w:pPr>
        <w:autoSpaceDE w:val="0"/>
        <w:autoSpaceDN w:val="0"/>
        <w:adjustRightInd w:val="0"/>
        <w:contextualSpacing/>
        <w:rPr>
          <w:rFonts w:ascii="Garamond" w:hAnsi="Garamond" w:cs="Arial"/>
          <w:b/>
          <w:bCs/>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6F7517" w:rsidRPr="007A055F" w14:paraId="092D31E8" w14:textId="77777777" w:rsidTr="00A17517">
        <w:tc>
          <w:tcPr>
            <w:tcW w:w="9062" w:type="dxa"/>
          </w:tcPr>
          <w:p w14:paraId="39BFABC3" w14:textId="77777777" w:rsidR="006F7517" w:rsidRPr="007A055F" w:rsidRDefault="006F7517" w:rsidP="007A055F">
            <w:pPr>
              <w:spacing w:after="0"/>
              <w:jc w:val="center"/>
              <w:rPr>
                <w:rFonts w:ascii="Garamond" w:hAnsi="Garamond" w:cs="Arial"/>
              </w:rPr>
            </w:pPr>
          </w:p>
        </w:tc>
      </w:tr>
    </w:tbl>
    <w:p w14:paraId="25E0517F" w14:textId="77777777" w:rsidR="006F7517" w:rsidRPr="007A055F" w:rsidRDefault="006F7517" w:rsidP="007A055F">
      <w:pPr>
        <w:autoSpaceDE w:val="0"/>
        <w:autoSpaceDN w:val="0"/>
        <w:adjustRightInd w:val="0"/>
        <w:contextualSpacing/>
        <w:jc w:val="center"/>
        <w:rPr>
          <w:rFonts w:ascii="Garamond" w:hAnsi="Garamond" w:cs="Arial"/>
        </w:rPr>
      </w:pPr>
      <w:r w:rsidRPr="007A055F">
        <w:rPr>
          <w:rFonts w:ascii="Garamond" w:hAnsi="Garamond" w:cs="Arial"/>
        </w:rPr>
        <w:t xml:space="preserve"> (naziv in naslov)</w:t>
      </w:r>
    </w:p>
    <w:p w14:paraId="29A3422A" w14:textId="77777777" w:rsidR="006F7517" w:rsidRPr="007A055F" w:rsidRDefault="006F7517" w:rsidP="007A055F">
      <w:pPr>
        <w:autoSpaceDE w:val="0"/>
        <w:autoSpaceDN w:val="0"/>
        <w:adjustRightInd w:val="0"/>
        <w:contextualSpacing/>
        <w:jc w:val="center"/>
        <w:rPr>
          <w:rFonts w:ascii="Garamond" w:hAnsi="Garamond" w:cs="Arial"/>
        </w:rPr>
      </w:pPr>
    </w:p>
    <w:p w14:paraId="772E149B" w14:textId="2A53E70F" w:rsidR="006F7517" w:rsidRPr="007A055F" w:rsidRDefault="006F7517" w:rsidP="007A055F">
      <w:pPr>
        <w:autoSpaceDE w:val="0"/>
        <w:autoSpaceDN w:val="0"/>
        <w:adjustRightInd w:val="0"/>
        <w:contextualSpacing/>
        <w:rPr>
          <w:rFonts w:ascii="Garamond" w:hAnsi="Garamond" w:cs="Arial"/>
        </w:rPr>
      </w:pPr>
      <w:r w:rsidRPr="007A055F">
        <w:rPr>
          <w:rFonts w:ascii="Garamond" w:hAnsi="Garamond" w:cs="Arial"/>
          <w:szCs w:val="20"/>
          <w:shd w:val="clear" w:color="auto" w:fill="FFFFFF"/>
        </w:rPr>
        <w:t>Na podlagi četrte alinee drugega odstavka 94. člena</w:t>
      </w:r>
      <w:r w:rsidRPr="007A055F">
        <w:rPr>
          <w:rFonts w:ascii="Garamond" w:hAnsi="Garamond" w:cs="Arial"/>
        </w:rPr>
        <w:t xml:space="preserve"> zahtevamo, da bo naročnik Univerza v Lj</w:t>
      </w:r>
      <w:r w:rsidR="00F50906" w:rsidRPr="007A055F">
        <w:rPr>
          <w:rFonts w:ascii="Garamond" w:hAnsi="Garamond" w:cs="Arial"/>
        </w:rPr>
        <w:t>ubljani, Biotehniška fakulteta z</w:t>
      </w:r>
      <w:r w:rsidRPr="007A055F">
        <w:rPr>
          <w:rFonts w:ascii="Garamond" w:hAnsi="Garamond" w:cs="Arial"/>
        </w:rPr>
        <w:t>a javno naročilo</w:t>
      </w:r>
      <w:r w:rsidR="00530A2D" w:rsidRPr="007A055F">
        <w:rPr>
          <w:rFonts w:ascii="Garamond" w:hAnsi="Garamond" w:cs="Arial"/>
        </w:rPr>
        <w:t xml:space="preserve"> »Nakup, dobava in instalacija </w:t>
      </w:r>
      <w:r w:rsidR="00606110" w:rsidRPr="00606110">
        <w:rPr>
          <w:rFonts w:ascii="Garamond" w:hAnsi="Garamond" w:cs="Arial"/>
        </w:rPr>
        <w:t>dinamičnega mehanskega analizatorja</w:t>
      </w:r>
      <w:r w:rsidR="00530A2D" w:rsidRPr="007A055F">
        <w:rPr>
          <w:rFonts w:ascii="Garamond" w:hAnsi="Garamond" w:cs="Arial"/>
        </w:rPr>
        <w:t>«</w:t>
      </w:r>
      <w:r w:rsidRPr="007A055F">
        <w:rPr>
          <w:rFonts w:ascii="Garamond" w:hAnsi="Garamond" w:cs="Arial"/>
        </w:rPr>
        <w:t xml:space="preserve"> na podlagi potrjenega računa oziroma situacije s strani ponudnika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rPr>
        <w:t xml:space="preserve"> </w:t>
      </w:r>
      <w:r w:rsidRPr="007A055F">
        <w:rPr>
          <w:rFonts w:ascii="Garamond" w:hAnsi="Garamond" w:cs="Arial"/>
          <w:i/>
          <w:sz w:val="18"/>
          <w:szCs w:val="18"/>
        </w:rPr>
        <w:t>/vpiše se naziv ponudnika/</w:t>
      </w:r>
      <w:r w:rsidRPr="007A055F">
        <w:rPr>
          <w:rFonts w:ascii="Garamond" w:hAnsi="Garamond" w:cs="Arial"/>
          <w:szCs w:val="20"/>
        </w:rPr>
        <w:t xml:space="preserve"> </w:t>
      </w:r>
      <w:r w:rsidRPr="007A055F">
        <w:rPr>
          <w:rFonts w:ascii="Garamond" w:hAnsi="Garamond" w:cs="Arial"/>
        </w:rPr>
        <w:t>neposredno poravnal našo terjatev do glavnega izvajalca, za dela izvedena na predmetu javnega naročila. Seznanjeni smo z navodili, ponudnikom in razpisnimi pogoji ter merili za dodelitev javnega naročila in z njimi v celoti soglašamo. Soglašamo s ponudbenimi cenami za naša dela, ki jih je v ponudbi podal ponudnik oz. glavni izvajalec in smo seznanjeni s plačilnimi pogoji iz dokumentacije v zvezi z oddajo javnega naročila.</w:t>
      </w:r>
    </w:p>
    <w:p w14:paraId="3DD965DC" w14:textId="77777777" w:rsidR="006F7517" w:rsidRPr="007A055F" w:rsidRDefault="006F7517" w:rsidP="007A055F">
      <w:pPr>
        <w:autoSpaceDE w:val="0"/>
        <w:autoSpaceDN w:val="0"/>
        <w:adjustRightInd w:val="0"/>
        <w:contextualSpacing/>
        <w:rPr>
          <w:rFonts w:ascii="Garamond" w:hAnsi="Garamond" w:cs="Arial"/>
        </w:rPr>
      </w:pPr>
    </w:p>
    <w:p w14:paraId="582583F5" w14:textId="77777777" w:rsidR="006F7517" w:rsidRPr="007A055F" w:rsidRDefault="006F7517" w:rsidP="007A055F">
      <w:pPr>
        <w:autoSpaceDE w:val="0"/>
        <w:autoSpaceDN w:val="0"/>
        <w:adjustRightInd w:val="0"/>
        <w:contextualSpacing/>
        <w:rPr>
          <w:rFonts w:ascii="Garamond" w:hAnsi="Garamond" w:cs="Arial"/>
        </w:rPr>
      </w:pPr>
    </w:p>
    <w:p w14:paraId="32444272" w14:textId="77777777" w:rsidR="006F7517" w:rsidRPr="007A055F" w:rsidRDefault="006F7517" w:rsidP="007A055F">
      <w:pPr>
        <w:autoSpaceDE w:val="0"/>
        <w:autoSpaceDN w:val="0"/>
        <w:adjustRightInd w:val="0"/>
        <w:contextualSpacing/>
        <w:rPr>
          <w:rFonts w:ascii="Garamond" w:hAnsi="Garamond" w:cs="Arial"/>
        </w:rPr>
      </w:pPr>
    </w:p>
    <w:p w14:paraId="7FB5CD3A" w14:textId="77777777" w:rsidR="006F7517" w:rsidRPr="007A055F" w:rsidRDefault="006F7517" w:rsidP="007A055F">
      <w:pPr>
        <w:autoSpaceDE w:val="0"/>
        <w:autoSpaceDN w:val="0"/>
        <w:adjustRightInd w:val="0"/>
        <w:contextualSpacing/>
        <w:rPr>
          <w:rFonts w:ascii="Garamond" w:hAnsi="Garamond" w:cs="Arial"/>
        </w:rPr>
      </w:pPr>
    </w:p>
    <w:p w14:paraId="7C8F24A6" w14:textId="77777777" w:rsidR="006F7517" w:rsidRPr="007A055F" w:rsidRDefault="006F7517" w:rsidP="007A055F">
      <w:pPr>
        <w:autoSpaceDE w:val="0"/>
        <w:autoSpaceDN w:val="0"/>
        <w:adjustRightInd w:val="0"/>
        <w:contextualSpacing/>
        <w:rPr>
          <w:rFonts w:ascii="Garamond" w:hAnsi="Garamond" w:cs="Arial"/>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4D36" w14:textId="77777777" w:rsidTr="00BE19E7">
        <w:trPr>
          <w:trHeight w:val="770"/>
        </w:trPr>
        <w:tc>
          <w:tcPr>
            <w:tcW w:w="2881" w:type="dxa"/>
            <w:tcBorders>
              <w:bottom w:val="single" w:sz="4" w:space="0" w:color="auto"/>
            </w:tcBorders>
            <w:vAlign w:val="bottom"/>
          </w:tcPr>
          <w:p w14:paraId="1A7DFACE"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6E0B661C"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6591FA1"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1FE1F5C6" w14:textId="77777777" w:rsidR="006F7517" w:rsidRPr="007A055F" w:rsidRDefault="006F7517" w:rsidP="007A055F">
      <w:pPr>
        <w:autoSpaceDE w:val="0"/>
        <w:autoSpaceDN w:val="0"/>
        <w:adjustRightInd w:val="0"/>
        <w:contextualSpacing/>
        <w:rPr>
          <w:rFonts w:ascii="Garamond" w:hAnsi="Garamond" w:cs="Arial"/>
        </w:rPr>
      </w:pPr>
    </w:p>
    <w:p w14:paraId="3A9E68A6" w14:textId="77777777" w:rsidR="006F7517" w:rsidRPr="007A055F" w:rsidRDefault="006F7517" w:rsidP="007A055F">
      <w:pPr>
        <w:autoSpaceDE w:val="0"/>
        <w:autoSpaceDN w:val="0"/>
        <w:adjustRightInd w:val="0"/>
        <w:contextualSpacing/>
        <w:rPr>
          <w:rFonts w:ascii="Garamond" w:hAnsi="Garamond" w:cs="Arial"/>
        </w:rPr>
      </w:pPr>
    </w:p>
    <w:p w14:paraId="6A21793A" w14:textId="77777777" w:rsidR="006F7517" w:rsidRPr="007A055F" w:rsidRDefault="006F7517" w:rsidP="007A055F">
      <w:pPr>
        <w:autoSpaceDE w:val="0"/>
        <w:autoSpaceDN w:val="0"/>
        <w:adjustRightInd w:val="0"/>
        <w:contextualSpacing/>
        <w:rPr>
          <w:rFonts w:ascii="Garamond" w:hAnsi="Garamond" w:cs="Arial"/>
        </w:rPr>
      </w:pPr>
    </w:p>
    <w:p w14:paraId="21348681" w14:textId="77777777" w:rsidR="006F7517" w:rsidRPr="007A055F" w:rsidRDefault="006F7517" w:rsidP="007A055F">
      <w:pPr>
        <w:autoSpaceDE w:val="0"/>
        <w:autoSpaceDN w:val="0"/>
        <w:adjustRightInd w:val="0"/>
        <w:contextualSpacing/>
        <w:rPr>
          <w:rFonts w:ascii="Garamond" w:hAnsi="Garamond" w:cs="Arial"/>
        </w:rPr>
      </w:pPr>
    </w:p>
    <w:p w14:paraId="7718D3EF" w14:textId="77777777" w:rsidR="006F7517" w:rsidRPr="007A055F" w:rsidRDefault="006F7517" w:rsidP="007A055F">
      <w:pPr>
        <w:autoSpaceDE w:val="0"/>
        <w:autoSpaceDN w:val="0"/>
        <w:adjustRightInd w:val="0"/>
        <w:contextualSpacing/>
        <w:rPr>
          <w:rFonts w:ascii="Garamond" w:hAnsi="Garamond" w:cs="Arial"/>
        </w:rPr>
      </w:pPr>
    </w:p>
    <w:p w14:paraId="0E876632" w14:textId="77777777" w:rsidR="006F7517" w:rsidRPr="007A055F" w:rsidRDefault="006F7517" w:rsidP="007A055F">
      <w:pPr>
        <w:autoSpaceDE w:val="0"/>
        <w:autoSpaceDN w:val="0"/>
        <w:adjustRightInd w:val="0"/>
        <w:contextualSpacing/>
        <w:rPr>
          <w:rFonts w:ascii="Garamond" w:hAnsi="Garamond" w:cs="Arial"/>
        </w:rPr>
      </w:pPr>
    </w:p>
    <w:p w14:paraId="7B685511" w14:textId="77777777" w:rsidR="006F7517" w:rsidRPr="007A055F" w:rsidRDefault="006F7517" w:rsidP="007A055F">
      <w:pPr>
        <w:autoSpaceDE w:val="0"/>
        <w:autoSpaceDN w:val="0"/>
        <w:adjustRightInd w:val="0"/>
        <w:contextualSpacing/>
        <w:rPr>
          <w:rFonts w:ascii="Garamond" w:hAnsi="Garamond" w:cs="Arial"/>
        </w:rPr>
      </w:pPr>
    </w:p>
    <w:p w14:paraId="6C946343" w14:textId="77777777" w:rsidR="006F7517" w:rsidRPr="007A055F" w:rsidRDefault="006F7517" w:rsidP="007A055F">
      <w:pPr>
        <w:autoSpaceDE w:val="0"/>
        <w:autoSpaceDN w:val="0"/>
        <w:adjustRightInd w:val="0"/>
        <w:contextualSpacing/>
        <w:rPr>
          <w:rFonts w:ascii="Garamond" w:hAnsi="Garamond" w:cs="Arial"/>
        </w:rPr>
      </w:pPr>
    </w:p>
    <w:p w14:paraId="13B0E55F" w14:textId="77777777" w:rsidR="006F7517" w:rsidRPr="007A055F" w:rsidRDefault="006F7517" w:rsidP="007A055F">
      <w:pPr>
        <w:autoSpaceDE w:val="0"/>
        <w:autoSpaceDN w:val="0"/>
        <w:adjustRightInd w:val="0"/>
        <w:contextualSpacing/>
        <w:rPr>
          <w:rFonts w:ascii="Garamond" w:hAnsi="Garamond" w:cs="Arial"/>
        </w:rPr>
      </w:pPr>
    </w:p>
    <w:p w14:paraId="045C33E0" w14:textId="77777777" w:rsidR="006F7517" w:rsidRPr="007A055F" w:rsidRDefault="006F7517" w:rsidP="007A055F">
      <w:pPr>
        <w:autoSpaceDE w:val="0"/>
        <w:autoSpaceDN w:val="0"/>
        <w:adjustRightInd w:val="0"/>
        <w:contextualSpacing/>
        <w:rPr>
          <w:rFonts w:ascii="Garamond" w:hAnsi="Garamond" w:cs="Arial"/>
        </w:rPr>
      </w:pPr>
    </w:p>
    <w:p w14:paraId="603EBAFE" w14:textId="77777777" w:rsidR="006F7517" w:rsidRPr="007A055F" w:rsidRDefault="006F7517" w:rsidP="007A055F">
      <w:pPr>
        <w:autoSpaceDE w:val="0"/>
        <w:autoSpaceDN w:val="0"/>
        <w:adjustRightInd w:val="0"/>
        <w:contextualSpacing/>
        <w:rPr>
          <w:rFonts w:ascii="Garamond" w:hAnsi="Garamond" w:cs="Arial"/>
        </w:rPr>
      </w:pPr>
    </w:p>
    <w:p w14:paraId="619878F7" w14:textId="77777777" w:rsidR="006F7517" w:rsidRPr="007A055F" w:rsidRDefault="006F7517" w:rsidP="007A055F">
      <w:pPr>
        <w:autoSpaceDE w:val="0"/>
        <w:autoSpaceDN w:val="0"/>
        <w:adjustRightInd w:val="0"/>
        <w:contextualSpacing/>
        <w:rPr>
          <w:rFonts w:ascii="Garamond" w:hAnsi="Garamond" w:cs="Arial"/>
        </w:rPr>
      </w:pPr>
    </w:p>
    <w:p w14:paraId="5B7DF7E0" w14:textId="77777777" w:rsidR="006F7517" w:rsidRPr="007A055F" w:rsidRDefault="006F7517" w:rsidP="007A055F">
      <w:pPr>
        <w:autoSpaceDE w:val="0"/>
        <w:autoSpaceDN w:val="0"/>
        <w:adjustRightInd w:val="0"/>
        <w:contextualSpacing/>
        <w:rPr>
          <w:rFonts w:ascii="Garamond" w:hAnsi="Garamond" w:cs="Arial"/>
          <w:b/>
          <w:bCs/>
        </w:rPr>
      </w:pPr>
    </w:p>
    <w:p w14:paraId="0A9B2DDC" w14:textId="77777777" w:rsidR="006F7517" w:rsidRPr="007A055F" w:rsidRDefault="006F7517" w:rsidP="007A055F">
      <w:pPr>
        <w:autoSpaceDE w:val="0"/>
        <w:autoSpaceDN w:val="0"/>
        <w:adjustRightInd w:val="0"/>
        <w:contextualSpacing/>
        <w:jc w:val="right"/>
        <w:rPr>
          <w:rFonts w:ascii="Garamond" w:hAnsi="Garamond" w:cs="Arial"/>
          <w:b/>
          <w:bCs/>
        </w:rPr>
      </w:pPr>
    </w:p>
    <w:p w14:paraId="7E3B1075" w14:textId="77777777" w:rsidR="006F7517" w:rsidRPr="007A055F" w:rsidRDefault="006F7517" w:rsidP="007A055F">
      <w:pPr>
        <w:autoSpaceDE w:val="0"/>
        <w:autoSpaceDN w:val="0"/>
        <w:adjustRightInd w:val="0"/>
        <w:contextualSpacing/>
        <w:jc w:val="right"/>
        <w:rPr>
          <w:rFonts w:ascii="Garamond" w:hAnsi="Garamond" w:cs="Arial"/>
          <w:b/>
          <w:bCs/>
        </w:rPr>
      </w:pPr>
    </w:p>
    <w:p w14:paraId="3AF359E8" w14:textId="77777777"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br w:type="page"/>
      </w:r>
    </w:p>
    <w:p w14:paraId="24CCE76F" w14:textId="0422616D"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lastRenderedPageBreak/>
        <w:t>OBR-</w:t>
      </w:r>
      <w:r w:rsidR="0011205E" w:rsidRPr="007A055F">
        <w:rPr>
          <w:rFonts w:ascii="Garamond" w:hAnsi="Garamond" w:cs="Arial"/>
          <w:b/>
          <w:bCs/>
        </w:rPr>
        <w:t>4</w:t>
      </w:r>
    </w:p>
    <w:p w14:paraId="63D7521B" w14:textId="77777777" w:rsidR="006F7517" w:rsidRPr="007A055F" w:rsidRDefault="006F7517" w:rsidP="007A055F">
      <w:pPr>
        <w:pStyle w:val="Naslov1"/>
        <w:rPr>
          <w:rFonts w:ascii="Garamond" w:hAnsi="Garamond" w:cs="Arial"/>
        </w:rPr>
      </w:pPr>
      <w:r w:rsidRPr="007A055F">
        <w:rPr>
          <w:rFonts w:ascii="Garamond" w:hAnsi="Garamond" w:cs="Arial"/>
        </w:rPr>
        <w:t>Izjava o lastniških deležih in povezavah</w:t>
      </w:r>
    </w:p>
    <w:p w14:paraId="5675CC45" w14:textId="77777777" w:rsidR="006F7517" w:rsidRPr="007A055F" w:rsidRDefault="006F7517" w:rsidP="007A055F">
      <w:pPr>
        <w:rPr>
          <w:rFonts w:ascii="Garamond" w:hAnsi="Garamond" w:cs="Arial"/>
          <w:szCs w:val="20"/>
          <w:lang w:eastAsia="sl-SI"/>
        </w:rPr>
      </w:pPr>
    </w:p>
    <w:p w14:paraId="002A5394" w14:textId="77777777" w:rsidR="006F7517" w:rsidRPr="007A055F" w:rsidRDefault="006F7517" w:rsidP="007A055F">
      <w:pPr>
        <w:pStyle w:val="Telobesedila"/>
        <w:ind w:right="111"/>
        <w:rPr>
          <w:rFonts w:ascii="Garamond" w:hAnsi="Garamond" w:cs="Arial"/>
          <w:szCs w:val="20"/>
        </w:rPr>
      </w:pPr>
      <w:r w:rsidRPr="007A055F">
        <w:rPr>
          <w:rFonts w:ascii="Garamond" w:hAnsi="Garamond" w:cs="Arial"/>
          <w:spacing w:val="-1"/>
          <w:szCs w:val="20"/>
        </w:rPr>
        <w:t>Zaradi</w:t>
      </w:r>
      <w:r w:rsidRPr="007A055F">
        <w:rPr>
          <w:rFonts w:ascii="Garamond" w:hAnsi="Garamond" w:cs="Arial"/>
          <w:spacing w:val="6"/>
          <w:szCs w:val="20"/>
        </w:rPr>
        <w:t xml:space="preserve"> </w:t>
      </w:r>
      <w:r w:rsidRPr="007A055F">
        <w:rPr>
          <w:rFonts w:ascii="Garamond" w:hAnsi="Garamond" w:cs="Arial"/>
          <w:spacing w:val="-1"/>
          <w:szCs w:val="20"/>
        </w:rPr>
        <w:t>namena</w:t>
      </w:r>
      <w:r w:rsidRPr="007A055F">
        <w:rPr>
          <w:rFonts w:ascii="Garamond" w:hAnsi="Garamond" w:cs="Arial"/>
          <w:spacing w:val="7"/>
          <w:szCs w:val="20"/>
        </w:rPr>
        <w:t xml:space="preserve"> </w:t>
      </w:r>
      <w:r w:rsidRPr="007A055F">
        <w:rPr>
          <w:rFonts w:ascii="Garamond" w:hAnsi="Garamond" w:cs="Arial"/>
          <w:spacing w:val="-1"/>
          <w:szCs w:val="20"/>
        </w:rPr>
        <w:t>iz</w:t>
      </w:r>
      <w:r w:rsidRPr="007A055F">
        <w:rPr>
          <w:rFonts w:ascii="Garamond" w:hAnsi="Garamond" w:cs="Arial"/>
          <w:spacing w:val="4"/>
          <w:szCs w:val="20"/>
        </w:rPr>
        <w:t xml:space="preserve"> </w:t>
      </w:r>
      <w:r w:rsidRPr="007A055F">
        <w:rPr>
          <w:rFonts w:ascii="Garamond" w:hAnsi="Garamond" w:cs="Arial"/>
          <w:spacing w:val="-2"/>
          <w:szCs w:val="20"/>
        </w:rPr>
        <w:t>šestega</w:t>
      </w:r>
      <w:r w:rsidRPr="007A055F">
        <w:rPr>
          <w:rFonts w:ascii="Garamond" w:hAnsi="Garamond" w:cs="Arial"/>
          <w:spacing w:val="7"/>
          <w:szCs w:val="20"/>
        </w:rPr>
        <w:t xml:space="preserve"> </w:t>
      </w:r>
      <w:r w:rsidRPr="007A055F">
        <w:rPr>
          <w:rFonts w:ascii="Garamond" w:hAnsi="Garamond" w:cs="Arial"/>
          <w:spacing w:val="-3"/>
          <w:szCs w:val="20"/>
        </w:rPr>
        <w:t>odstavka</w:t>
      </w:r>
      <w:r w:rsidRPr="007A055F">
        <w:rPr>
          <w:rFonts w:ascii="Garamond" w:hAnsi="Garamond" w:cs="Arial"/>
          <w:spacing w:val="5"/>
          <w:szCs w:val="20"/>
        </w:rPr>
        <w:t xml:space="preserve"> </w:t>
      </w:r>
      <w:r w:rsidRPr="007A055F">
        <w:rPr>
          <w:rFonts w:ascii="Garamond" w:hAnsi="Garamond" w:cs="Arial"/>
          <w:szCs w:val="20"/>
        </w:rPr>
        <w:t>14.</w:t>
      </w:r>
      <w:r w:rsidRPr="007A055F">
        <w:rPr>
          <w:rFonts w:ascii="Garamond" w:hAnsi="Garamond" w:cs="Arial"/>
          <w:spacing w:val="4"/>
          <w:szCs w:val="20"/>
        </w:rPr>
        <w:t xml:space="preserve"> </w:t>
      </w:r>
      <w:r w:rsidRPr="007A055F">
        <w:rPr>
          <w:rFonts w:ascii="Garamond" w:hAnsi="Garamond" w:cs="Arial"/>
          <w:spacing w:val="-1"/>
          <w:szCs w:val="20"/>
        </w:rPr>
        <w:t>člena</w:t>
      </w:r>
      <w:r w:rsidRPr="007A055F">
        <w:rPr>
          <w:rFonts w:ascii="Garamond" w:hAnsi="Garamond" w:cs="Arial"/>
          <w:spacing w:val="5"/>
          <w:szCs w:val="20"/>
        </w:rPr>
        <w:t xml:space="preserve"> </w:t>
      </w:r>
      <w:r w:rsidRPr="007A055F">
        <w:rPr>
          <w:rFonts w:ascii="Garamond" w:hAnsi="Garamond" w:cs="Arial"/>
          <w:spacing w:val="-2"/>
          <w:szCs w:val="20"/>
        </w:rPr>
        <w:t>Zakona</w:t>
      </w:r>
      <w:r w:rsidRPr="007A055F">
        <w:rPr>
          <w:rFonts w:ascii="Garamond" w:hAnsi="Garamond" w:cs="Arial"/>
          <w:spacing w:val="5"/>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2"/>
          <w:szCs w:val="20"/>
        </w:rPr>
        <w:t>integriteti</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4"/>
          <w:szCs w:val="20"/>
        </w:rPr>
        <w:t xml:space="preserve"> </w:t>
      </w:r>
      <w:r w:rsidRPr="007A055F">
        <w:rPr>
          <w:rFonts w:ascii="Garamond" w:hAnsi="Garamond" w:cs="Arial"/>
          <w:spacing w:val="-2"/>
          <w:szCs w:val="20"/>
        </w:rPr>
        <w:t>preprečevanju</w:t>
      </w:r>
      <w:r w:rsidRPr="007A055F">
        <w:rPr>
          <w:rFonts w:ascii="Garamond" w:hAnsi="Garamond" w:cs="Arial"/>
          <w:spacing w:val="7"/>
          <w:szCs w:val="20"/>
        </w:rPr>
        <w:t xml:space="preserve"> </w:t>
      </w:r>
      <w:r w:rsidRPr="007A055F">
        <w:rPr>
          <w:rFonts w:ascii="Garamond" w:hAnsi="Garamond" w:cs="Arial"/>
          <w:spacing w:val="-2"/>
          <w:szCs w:val="20"/>
        </w:rPr>
        <w:t>korupcije</w:t>
      </w:r>
      <w:r w:rsidRPr="007A055F">
        <w:rPr>
          <w:rFonts w:ascii="Garamond" w:hAnsi="Garamond" w:cs="Arial"/>
          <w:spacing w:val="8"/>
          <w:szCs w:val="20"/>
        </w:rPr>
        <w:t xml:space="preserve"> </w:t>
      </w:r>
      <w:r w:rsidRPr="007A055F">
        <w:rPr>
          <w:rFonts w:ascii="Garamond" w:hAnsi="Garamond" w:cs="Arial"/>
          <w:spacing w:val="-7"/>
          <w:szCs w:val="20"/>
        </w:rPr>
        <w:t>(Ur.</w:t>
      </w:r>
      <w:r w:rsidRPr="007A055F">
        <w:rPr>
          <w:rFonts w:ascii="Garamond" w:hAnsi="Garamond" w:cs="Arial"/>
          <w:spacing w:val="7"/>
          <w:szCs w:val="20"/>
        </w:rPr>
        <w:t xml:space="preserve"> </w:t>
      </w:r>
      <w:r w:rsidRPr="007A055F">
        <w:rPr>
          <w:rFonts w:ascii="Garamond" w:hAnsi="Garamond" w:cs="Arial"/>
          <w:spacing w:val="-1"/>
          <w:szCs w:val="20"/>
        </w:rPr>
        <w:t>l.</w:t>
      </w:r>
      <w:r w:rsidRPr="007A055F">
        <w:rPr>
          <w:rFonts w:ascii="Garamond" w:hAnsi="Garamond" w:cs="Arial"/>
          <w:spacing w:val="4"/>
          <w:szCs w:val="20"/>
        </w:rPr>
        <w:t xml:space="preserve"> </w:t>
      </w:r>
      <w:r w:rsidRPr="007A055F">
        <w:rPr>
          <w:rFonts w:ascii="Garamond" w:hAnsi="Garamond" w:cs="Arial"/>
          <w:spacing w:val="-2"/>
          <w:szCs w:val="20"/>
        </w:rPr>
        <w:t>RS,</w:t>
      </w:r>
      <w:r w:rsidRPr="007A055F">
        <w:rPr>
          <w:rFonts w:ascii="Garamond" w:hAnsi="Garamond" w:cs="Arial"/>
          <w:spacing w:val="87"/>
          <w:w w:val="99"/>
          <w:szCs w:val="20"/>
        </w:rPr>
        <w:t xml:space="preserve"> </w:t>
      </w:r>
      <w:r w:rsidRPr="007A055F">
        <w:rPr>
          <w:rFonts w:ascii="Garamond" w:hAnsi="Garamond" w:cs="Arial"/>
          <w:spacing w:val="-1"/>
          <w:szCs w:val="20"/>
        </w:rPr>
        <w:t>št.</w:t>
      </w:r>
      <w:r w:rsidRPr="007A055F">
        <w:rPr>
          <w:rFonts w:ascii="Garamond" w:hAnsi="Garamond" w:cs="Arial"/>
          <w:spacing w:val="9"/>
          <w:szCs w:val="20"/>
        </w:rPr>
        <w:t xml:space="preserve"> </w:t>
      </w:r>
      <w:r w:rsidRPr="007A055F">
        <w:rPr>
          <w:rFonts w:ascii="Garamond" w:hAnsi="Garamond" w:cs="Arial"/>
          <w:spacing w:val="-1"/>
          <w:szCs w:val="20"/>
        </w:rPr>
        <w:t>69/2011-UPB2),</w:t>
      </w:r>
      <w:r w:rsidRPr="007A055F">
        <w:rPr>
          <w:rFonts w:ascii="Garamond" w:hAnsi="Garamond" w:cs="Arial"/>
          <w:spacing w:val="10"/>
          <w:szCs w:val="20"/>
        </w:rPr>
        <w:t xml:space="preserve"> </w:t>
      </w:r>
      <w:r w:rsidRPr="007A055F">
        <w:rPr>
          <w:rFonts w:ascii="Garamond" w:hAnsi="Garamond" w:cs="Arial"/>
          <w:spacing w:val="-3"/>
          <w:szCs w:val="20"/>
        </w:rPr>
        <w:t>to</w:t>
      </w:r>
      <w:r w:rsidRPr="007A055F">
        <w:rPr>
          <w:rFonts w:ascii="Garamond" w:hAnsi="Garamond" w:cs="Arial"/>
          <w:spacing w:val="11"/>
          <w:szCs w:val="20"/>
        </w:rPr>
        <w:t xml:space="preserve"> </w:t>
      </w:r>
      <w:r w:rsidRPr="007A055F">
        <w:rPr>
          <w:rFonts w:ascii="Garamond" w:hAnsi="Garamond" w:cs="Arial"/>
          <w:szCs w:val="20"/>
        </w:rPr>
        <w:t>je</w:t>
      </w:r>
      <w:r w:rsidRPr="007A055F">
        <w:rPr>
          <w:rFonts w:ascii="Garamond" w:hAnsi="Garamond" w:cs="Arial"/>
          <w:spacing w:val="10"/>
          <w:szCs w:val="20"/>
        </w:rPr>
        <w:t xml:space="preserve"> </w:t>
      </w:r>
      <w:r w:rsidRPr="007A055F">
        <w:rPr>
          <w:rFonts w:ascii="Garamond" w:hAnsi="Garamond" w:cs="Arial"/>
          <w:spacing w:val="-2"/>
          <w:szCs w:val="20"/>
        </w:rPr>
        <w:t>zaradi</w:t>
      </w:r>
      <w:r w:rsidRPr="007A055F">
        <w:rPr>
          <w:rFonts w:ascii="Garamond" w:hAnsi="Garamond" w:cs="Arial"/>
          <w:spacing w:val="9"/>
          <w:szCs w:val="20"/>
        </w:rPr>
        <w:t xml:space="preserve"> </w:t>
      </w:r>
      <w:r w:rsidRPr="007A055F">
        <w:rPr>
          <w:rFonts w:ascii="Garamond" w:hAnsi="Garamond" w:cs="Arial"/>
          <w:spacing w:val="-2"/>
          <w:szCs w:val="20"/>
        </w:rPr>
        <w:t>zagotovitve</w:t>
      </w:r>
      <w:r w:rsidRPr="007A055F">
        <w:rPr>
          <w:rFonts w:ascii="Garamond" w:hAnsi="Garamond" w:cs="Arial"/>
          <w:spacing w:val="10"/>
          <w:szCs w:val="20"/>
        </w:rPr>
        <w:t xml:space="preserve"> </w:t>
      </w:r>
      <w:r w:rsidRPr="007A055F">
        <w:rPr>
          <w:rFonts w:ascii="Garamond" w:hAnsi="Garamond" w:cs="Arial"/>
          <w:spacing w:val="-2"/>
          <w:szCs w:val="20"/>
        </w:rPr>
        <w:t>transparentnosti</w:t>
      </w:r>
      <w:r w:rsidRPr="007A055F">
        <w:rPr>
          <w:rFonts w:ascii="Garamond" w:hAnsi="Garamond" w:cs="Arial"/>
          <w:spacing w:val="9"/>
          <w:szCs w:val="20"/>
        </w:rPr>
        <w:t xml:space="preserve"> </w:t>
      </w:r>
      <w:r w:rsidRPr="007A055F">
        <w:rPr>
          <w:rFonts w:ascii="Garamond" w:hAnsi="Garamond" w:cs="Arial"/>
          <w:spacing w:val="-1"/>
          <w:szCs w:val="20"/>
        </w:rPr>
        <w:t>posla</w:t>
      </w:r>
      <w:r w:rsidRPr="007A055F">
        <w:rPr>
          <w:rFonts w:ascii="Garamond" w:hAnsi="Garamond" w:cs="Arial"/>
          <w:spacing w:val="10"/>
          <w:szCs w:val="20"/>
        </w:rPr>
        <w:t xml:space="preserve"> </w:t>
      </w:r>
      <w:r w:rsidRPr="007A055F">
        <w:rPr>
          <w:rFonts w:ascii="Garamond" w:hAnsi="Garamond" w:cs="Arial"/>
          <w:spacing w:val="-1"/>
          <w:szCs w:val="20"/>
        </w:rPr>
        <w:t>in</w:t>
      </w:r>
      <w:r w:rsidRPr="007A055F">
        <w:rPr>
          <w:rFonts w:ascii="Garamond" w:hAnsi="Garamond" w:cs="Arial"/>
          <w:spacing w:val="9"/>
          <w:szCs w:val="20"/>
        </w:rPr>
        <w:t xml:space="preserve"> </w:t>
      </w:r>
      <w:r w:rsidRPr="007A055F">
        <w:rPr>
          <w:rFonts w:ascii="Garamond" w:hAnsi="Garamond" w:cs="Arial"/>
          <w:spacing w:val="-2"/>
          <w:szCs w:val="20"/>
        </w:rPr>
        <w:t>preprečitve</w:t>
      </w:r>
      <w:r w:rsidRPr="007A055F">
        <w:rPr>
          <w:rFonts w:ascii="Garamond" w:hAnsi="Garamond" w:cs="Arial"/>
          <w:spacing w:val="10"/>
          <w:szCs w:val="20"/>
        </w:rPr>
        <w:t xml:space="preserve"> </w:t>
      </w:r>
      <w:r w:rsidRPr="007A055F">
        <w:rPr>
          <w:rFonts w:ascii="Garamond" w:hAnsi="Garamond" w:cs="Arial"/>
          <w:spacing w:val="-2"/>
          <w:szCs w:val="20"/>
        </w:rPr>
        <w:t>korupcijskih</w:t>
      </w:r>
      <w:r w:rsidRPr="007A055F">
        <w:rPr>
          <w:rFonts w:ascii="Garamond" w:hAnsi="Garamond" w:cs="Arial"/>
          <w:spacing w:val="9"/>
          <w:szCs w:val="20"/>
        </w:rPr>
        <w:t xml:space="preserve"> </w:t>
      </w:r>
      <w:r w:rsidRPr="007A055F">
        <w:rPr>
          <w:rFonts w:ascii="Garamond" w:hAnsi="Garamond" w:cs="Arial"/>
          <w:spacing w:val="-2"/>
          <w:szCs w:val="20"/>
        </w:rPr>
        <w:t>tveganj</w:t>
      </w:r>
      <w:r w:rsidRPr="007A055F">
        <w:rPr>
          <w:rFonts w:ascii="Garamond" w:hAnsi="Garamond" w:cs="Arial"/>
          <w:spacing w:val="97"/>
          <w:szCs w:val="20"/>
        </w:rPr>
        <w:t xml:space="preserve"> </w:t>
      </w:r>
      <w:r w:rsidRPr="007A055F">
        <w:rPr>
          <w:rFonts w:ascii="Garamond" w:hAnsi="Garamond" w:cs="Arial"/>
          <w:spacing w:val="-1"/>
          <w:szCs w:val="20"/>
        </w:rPr>
        <w:t xml:space="preserve">pri sklepanju </w:t>
      </w:r>
      <w:r w:rsidRPr="007A055F">
        <w:rPr>
          <w:rFonts w:ascii="Garamond" w:hAnsi="Garamond" w:cs="Arial"/>
          <w:spacing w:val="-2"/>
          <w:szCs w:val="20"/>
        </w:rPr>
        <w:t>pravnih</w:t>
      </w:r>
      <w:r w:rsidRPr="007A055F">
        <w:rPr>
          <w:rFonts w:ascii="Garamond" w:hAnsi="Garamond" w:cs="Arial"/>
          <w:spacing w:val="-3"/>
          <w:szCs w:val="20"/>
        </w:rPr>
        <w:t xml:space="preserve"> poslov,</w:t>
      </w:r>
      <w:r w:rsidRPr="007A055F">
        <w:rPr>
          <w:rFonts w:ascii="Garamond" w:hAnsi="Garamond" w:cs="Arial"/>
          <w:spacing w:val="-1"/>
          <w:szCs w:val="20"/>
        </w:rPr>
        <w:t xml:space="preserve"> ter</w:t>
      </w:r>
      <w:r w:rsidRPr="007A055F">
        <w:rPr>
          <w:rFonts w:ascii="Garamond" w:hAnsi="Garamond" w:cs="Arial"/>
          <w:spacing w:val="-2"/>
          <w:szCs w:val="20"/>
        </w:rPr>
        <w:t xml:space="preserve"> </w:t>
      </w:r>
      <w:r w:rsidRPr="007A055F">
        <w:rPr>
          <w:rFonts w:ascii="Garamond" w:hAnsi="Garamond" w:cs="Arial"/>
          <w:spacing w:val="-1"/>
          <w:szCs w:val="20"/>
        </w:rPr>
        <w:t>skladno</w:t>
      </w:r>
      <w:r w:rsidRPr="007A055F">
        <w:rPr>
          <w:rFonts w:ascii="Garamond" w:hAnsi="Garamond" w:cs="Arial"/>
          <w:spacing w:val="1"/>
          <w:szCs w:val="20"/>
        </w:rPr>
        <w:t xml:space="preserve"> </w:t>
      </w:r>
      <w:r w:rsidRPr="007A055F">
        <w:rPr>
          <w:rFonts w:ascii="Garamond" w:hAnsi="Garamond" w:cs="Arial"/>
          <w:szCs w:val="20"/>
        </w:rPr>
        <w:t>s</w:t>
      </w:r>
      <w:r w:rsidRPr="007A055F">
        <w:rPr>
          <w:rFonts w:ascii="Garamond" w:hAnsi="Garamond" w:cs="Arial"/>
          <w:spacing w:val="-2"/>
          <w:szCs w:val="20"/>
        </w:rPr>
        <w:t xml:space="preserve"> </w:t>
      </w:r>
      <w:r w:rsidRPr="007A055F">
        <w:rPr>
          <w:rFonts w:ascii="Garamond" w:hAnsi="Garamond" w:cs="Arial"/>
          <w:spacing w:val="-1"/>
          <w:szCs w:val="20"/>
        </w:rPr>
        <w:t>šestim</w:t>
      </w:r>
      <w:r w:rsidRPr="007A055F">
        <w:rPr>
          <w:rFonts w:ascii="Garamond" w:hAnsi="Garamond" w:cs="Arial"/>
          <w:spacing w:val="-3"/>
          <w:szCs w:val="20"/>
        </w:rPr>
        <w:t xml:space="preserve"> odstavkom</w:t>
      </w:r>
      <w:r w:rsidRPr="007A055F">
        <w:rPr>
          <w:rFonts w:ascii="Garamond" w:hAnsi="Garamond" w:cs="Arial"/>
          <w:spacing w:val="-1"/>
          <w:szCs w:val="20"/>
        </w:rPr>
        <w:t xml:space="preserve"> 91.</w:t>
      </w:r>
      <w:r w:rsidRPr="007A055F">
        <w:rPr>
          <w:rFonts w:ascii="Garamond" w:hAnsi="Garamond" w:cs="Arial"/>
          <w:szCs w:val="20"/>
        </w:rPr>
        <w:t xml:space="preserve"> </w:t>
      </w:r>
      <w:r w:rsidRPr="007A055F">
        <w:rPr>
          <w:rFonts w:ascii="Garamond" w:hAnsi="Garamond" w:cs="Arial"/>
          <w:spacing w:val="-1"/>
          <w:szCs w:val="20"/>
        </w:rPr>
        <w:t>člena</w:t>
      </w:r>
      <w:r w:rsidRPr="007A055F">
        <w:rPr>
          <w:rFonts w:ascii="Garamond" w:hAnsi="Garamond" w:cs="Arial"/>
          <w:spacing w:val="-2"/>
          <w:szCs w:val="20"/>
        </w:rPr>
        <w:t xml:space="preserve"> Zakona </w:t>
      </w:r>
      <w:r w:rsidRPr="007A055F">
        <w:rPr>
          <w:rFonts w:ascii="Garamond" w:hAnsi="Garamond" w:cs="Arial"/>
          <w:szCs w:val="20"/>
        </w:rPr>
        <w:t>o</w:t>
      </w:r>
      <w:r w:rsidRPr="007A055F">
        <w:rPr>
          <w:rFonts w:ascii="Garamond" w:hAnsi="Garamond" w:cs="Arial"/>
          <w:spacing w:val="-1"/>
          <w:szCs w:val="20"/>
        </w:rPr>
        <w:t xml:space="preserve"> </w:t>
      </w:r>
      <w:r w:rsidRPr="007A055F">
        <w:rPr>
          <w:rFonts w:ascii="Garamond" w:hAnsi="Garamond" w:cs="Arial"/>
          <w:spacing w:val="-2"/>
          <w:szCs w:val="20"/>
        </w:rPr>
        <w:t>javnem</w:t>
      </w:r>
      <w:r w:rsidRPr="007A055F">
        <w:rPr>
          <w:rFonts w:ascii="Garamond" w:hAnsi="Garamond" w:cs="Arial"/>
          <w:spacing w:val="-1"/>
          <w:szCs w:val="20"/>
        </w:rPr>
        <w:t xml:space="preserve"> naročanju </w:t>
      </w:r>
      <w:r w:rsidRPr="007A055F">
        <w:rPr>
          <w:rFonts w:ascii="Garamond" w:hAnsi="Garamond" w:cs="Arial"/>
          <w:spacing w:val="-6"/>
          <w:szCs w:val="20"/>
        </w:rPr>
        <w:t xml:space="preserve">(Ur. </w:t>
      </w:r>
      <w:r w:rsidRPr="007A055F">
        <w:rPr>
          <w:rFonts w:ascii="Garamond" w:hAnsi="Garamond" w:cs="Arial"/>
          <w:spacing w:val="-1"/>
          <w:szCs w:val="20"/>
        </w:rPr>
        <w:t>l.</w:t>
      </w:r>
      <w:r w:rsidRPr="007A055F">
        <w:rPr>
          <w:rFonts w:ascii="Garamond" w:hAnsi="Garamond" w:cs="Arial"/>
          <w:spacing w:val="20"/>
          <w:szCs w:val="20"/>
        </w:rPr>
        <w:t xml:space="preserve"> </w:t>
      </w:r>
      <w:r w:rsidRPr="007A055F">
        <w:rPr>
          <w:rFonts w:ascii="Garamond" w:hAnsi="Garamond" w:cs="Arial"/>
          <w:spacing w:val="-2"/>
          <w:szCs w:val="20"/>
        </w:rPr>
        <w:t>RS,</w:t>
      </w:r>
      <w:r w:rsidRPr="007A055F">
        <w:rPr>
          <w:rFonts w:ascii="Garamond" w:hAnsi="Garamond" w:cs="Arial"/>
          <w:spacing w:val="22"/>
          <w:szCs w:val="20"/>
        </w:rPr>
        <w:t xml:space="preserve"> </w:t>
      </w:r>
      <w:r w:rsidRPr="007A055F">
        <w:rPr>
          <w:rFonts w:ascii="Garamond" w:hAnsi="Garamond" w:cs="Arial"/>
          <w:spacing w:val="-2"/>
          <w:szCs w:val="20"/>
        </w:rPr>
        <w:t>št.</w:t>
      </w:r>
      <w:r w:rsidRPr="007A055F">
        <w:rPr>
          <w:rFonts w:ascii="Garamond" w:hAnsi="Garamond" w:cs="Arial"/>
          <w:spacing w:val="21"/>
          <w:szCs w:val="20"/>
        </w:rPr>
        <w:t xml:space="preserve"> </w:t>
      </w:r>
      <w:r w:rsidRPr="007A055F">
        <w:rPr>
          <w:rFonts w:ascii="Garamond" w:hAnsi="Garamond" w:cs="Arial"/>
          <w:spacing w:val="-1"/>
          <w:szCs w:val="20"/>
        </w:rPr>
        <w:t>91/15),</w:t>
      </w:r>
      <w:r w:rsidRPr="007A055F">
        <w:rPr>
          <w:rFonts w:ascii="Garamond" w:hAnsi="Garamond" w:cs="Arial"/>
          <w:spacing w:val="20"/>
          <w:szCs w:val="20"/>
        </w:rPr>
        <w:t xml:space="preserve"> </w:t>
      </w:r>
      <w:r w:rsidRPr="007A055F">
        <w:rPr>
          <w:rFonts w:ascii="Garamond" w:hAnsi="Garamond" w:cs="Arial"/>
          <w:spacing w:val="-3"/>
          <w:szCs w:val="20"/>
        </w:rPr>
        <w:t>kot</w:t>
      </w:r>
      <w:r w:rsidRPr="007A055F">
        <w:rPr>
          <w:rFonts w:ascii="Garamond" w:hAnsi="Garamond" w:cs="Arial"/>
          <w:spacing w:val="22"/>
          <w:szCs w:val="20"/>
        </w:rPr>
        <w:t xml:space="preserve"> </w:t>
      </w:r>
      <w:r w:rsidRPr="007A055F">
        <w:rPr>
          <w:rFonts w:ascii="Garamond" w:hAnsi="Garamond" w:cs="Arial"/>
          <w:spacing w:val="-3"/>
          <w:szCs w:val="20"/>
        </w:rPr>
        <w:t>zakoniti</w:t>
      </w:r>
      <w:r w:rsidRPr="007A055F">
        <w:rPr>
          <w:rFonts w:ascii="Garamond" w:hAnsi="Garamond" w:cs="Arial"/>
          <w:spacing w:val="22"/>
          <w:szCs w:val="20"/>
        </w:rPr>
        <w:t xml:space="preserve"> </w:t>
      </w:r>
      <w:r w:rsidRPr="007A055F">
        <w:rPr>
          <w:rFonts w:ascii="Garamond" w:hAnsi="Garamond" w:cs="Arial"/>
          <w:spacing w:val="-2"/>
          <w:szCs w:val="20"/>
        </w:rPr>
        <w:t>zastopnik</w:t>
      </w:r>
      <w:r w:rsidRPr="007A055F">
        <w:rPr>
          <w:rFonts w:ascii="Garamond" w:hAnsi="Garamond" w:cs="Arial"/>
          <w:spacing w:val="22"/>
          <w:szCs w:val="20"/>
        </w:rPr>
        <w:t xml:space="preserve"> </w:t>
      </w:r>
      <w:r w:rsidRPr="007A055F">
        <w:rPr>
          <w:rFonts w:ascii="Garamond" w:hAnsi="Garamond" w:cs="Arial"/>
          <w:spacing w:val="-2"/>
          <w:szCs w:val="20"/>
        </w:rPr>
        <w:t>ponudnika</w:t>
      </w:r>
      <w:r w:rsidRPr="007A055F">
        <w:rPr>
          <w:rFonts w:ascii="Garamond" w:hAnsi="Garamond" w:cs="Arial"/>
          <w:spacing w:val="22"/>
          <w:szCs w:val="20"/>
        </w:rPr>
        <w:t xml:space="preserve"> </w:t>
      </w:r>
      <w:r w:rsidRPr="007A055F">
        <w:rPr>
          <w:rFonts w:ascii="Garamond" w:hAnsi="Garamond" w:cs="Arial"/>
          <w:szCs w:val="20"/>
        </w:rPr>
        <w:t>v</w:t>
      </w:r>
      <w:r w:rsidRPr="007A055F">
        <w:rPr>
          <w:rFonts w:ascii="Garamond" w:hAnsi="Garamond" w:cs="Arial"/>
          <w:spacing w:val="20"/>
          <w:szCs w:val="20"/>
        </w:rPr>
        <w:t xml:space="preserve"> </w:t>
      </w:r>
      <w:r w:rsidRPr="007A055F">
        <w:rPr>
          <w:rFonts w:ascii="Garamond" w:hAnsi="Garamond" w:cs="Arial"/>
          <w:spacing w:val="-2"/>
          <w:szCs w:val="20"/>
        </w:rPr>
        <w:t>postopku</w:t>
      </w:r>
      <w:r w:rsidRPr="007A055F">
        <w:rPr>
          <w:rFonts w:ascii="Garamond" w:hAnsi="Garamond" w:cs="Arial"/>
          <w:spacing w:val="21"/>
          <w:szCs w:val="20"/>
        </w:rPr>
        <w:t xml:space="preserve"> </w:t>
      </w:r>
      <w:r w:rsidRPr="007A055F">
        <w:rPr>
          <w:rFonts w:ascii="Garamond" w:hAnsi="Garamond" w:cs="Arial"/>
          <w:spacing w:val="-3"/>
          <w:szCs w:val="20"/>
        </w:rPr>
        <w:t>javnega</w:t>
      </w:r>
      <w:r w:rsidRPr="007A055F">
        <w:rPr>
          <w:rFonts w:ascii="Garamond" w:hAnsi="Garamond" w:cs="Arial"/>
          <w:spacing w:val="22"/>
          <w:szCs w:val="20"/>
        </w:rPr>
        <w:t xml:space="preserve"> </w:t>
      </w:r>
      <w:r w:rsidRPr="007A055F">
        <w:rPr>
          <w:rFonts w:ascii="Garamond" w:hAnsi="Garamond" w:cs="Arial"/>
          <w:spacing w:val="-1"/>
          <w:szCs w:val="20"/>
        </w:rPr>
        <w:t>naročanja</w:t>
      </w:r>
      <w:r w:rsidRPr="007A055F">
        <w:rPr>
          <w:rFonts w:ascii="Garamond" w:hAnsi="Garamond" w:cs="Arial"/>
          <w:spacing w:val="19"/>
          <w:szCs w:val="20"/>
        </w:rPr>
        <w:t xml:space="preserve"> </w:t>
      </w:r>
      <w:r w:rsidRPr="007A055F">
        <w:rPr>
          <w:rFonts w:ascii="Garamond" w:hAnsi="Garamond" w:cs="Arial"/>
          <w:spacing w:val="-1"/>
          <w:szCs w:val="20"/>
        </w:rPr>
        <w:t>podajam</w:t>
      </w:r>
      <w:r w:rsidRPr="007A055F">
        <w:rPr>
          <w:rFonts w:ascii="Garamond" w:hAnsi="Garamond" w:cs="Arial"/>
          <w:spacing w:val="21"/>
          <w:szCs w:val="20"/>
        </w:rPr>
        <w:t xml:space="preserve"> </w:t>
      </w:r>
      <w:r w:rsidRPr="007A055F">
        <w:rPr>
          <w:rFonts w:ascii="Garamond" w:hAnsi="Garamond" w:cs="Arial"/>
          <w:spacing w:val="-1"/>
          <w:szCs w:val="20"/>
        </w:rPr>
        <w:t>naslednjo</w:t>
      </w:r>
      <w:r w:rsidRPr="007A055F">
        <w:rPr>
          <w:rFonts w:ascii="Garamond" w:hAnsi="Garamond" w:cs="Arial"/>
          <w:spacing w:val="83"/>
          <w:szCs w:val="20"/>
        </w:rPr>
        <w:t xml:space="preserve"> </w:t>
      </w:r>
      <w:r w:rsidRPr="007A055F">
        <w:rPr>
          <w:rFonts w:ascii="Garamond" w:hAnsi="Garamond" w:cs="Arial"/>
          <w:spacing w:val="-2"/>
          <w:szCs w:val="20"/>
        </w:rPr>
        <w:t>izjavo</w:t>
      </w:r>
      <w:r w:rsidRPr="007A055F">
        <w:rPr>
          <w:rFonts w:ascii="Garamond" w:hAnsi="Garamond" w:cs="Arial"/>
          <w:spacing w:val="7"/>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1"/>
          <w:szCs w:val="20"/>
        </w:rPr>
        <w:t>udeležbi</w:t>
      </w:r>
      <w:r w:rsidRPr="007A055F">
        <w:rPr>
          <w:rFonts w:ascii="Garamond" w:hAnsi="Garamond" w:cs="Arial"/>
          <w:spacing w:val="7"/>
          <w:szCs w:val="20"/>
        </w:rPr>
        <w:t xml:space="preserve"> </w:t>
      </w:r>
      <w:r w:rsidRPr="007A055F">
        <w:rPr>
          <w:rFonts w:ascii="Garamond" w:hAnsi="Garamond" w:cs="Arial"/>
          <w:spacing w:val="-1"/>
          <w:szCs w:val="20"/>
        </w:rPr>
        <w:t>fizičnih</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7"/>
          <w:szCs w:val="20"/>
        </w:rPr>
        <w:t xml:space="preserve"> </w:t>
      </w:r>
      <w:r w:rsidRPr="007A055F">
        <w:rPr>
          <w:rFonts w:ascii="Garamond" w:hAnsi="Garamond" w:cs="Arial"/>
          <w:spacing w:val="-2"/>
          <w:szCs w:val="20"/>
        </w:rPr>
        <w:t>pravnih</w:t>
      </w:r>
      <w:r w:rsidRPr="007A055F">
        <w:rPr>
          <w:rFonts w:ascii="Garamond" w:hAnsi="Garamond" w:cs="Arial"/>
          <w:spacing w:val="7"/>
          <w:szCs w:val="20"/>
        </w:rPr>
        <w:t xml:space="preserve"> </w:t>
      </w:r>
      <w:r w:rsidRPr="007A055F">
        <w:rPr>
          <w:rFonts w:ascii="Garamond" w:hAnsi="Garamond" w:cs="Arial"/>
          <w:szCs w:val="20"/>
        </w:rPr>
        <w:t>oseb</w:t>
      </w:r>
      <w:r w:rsidRPr="007A055F">
        <w:rPr>
          <w:rFonts w:ascii="Garamond" w:hAnsi="Garamond" w:cs="Arial"/>
          <w:spacing w:val="7"/>
          <w:szCs w:val="20"/>
        </w:rPr>
        <w:t xml:space="preserve"> </w:t>
      </w:r>
      <w:r w:rsidRPr="007A055F">
        <w:rPr>
          <w:rFonts w:ascii="Garamond" w:hAnsi="Garamond" w:cs="Arial"/>
          <w:szCs w:val="20"/>
        </w:rPr>
        <w:t>v</w:t>
      </w:r>
      <w:r w:rsidRPr="007A055F">
        <w:rPr>
          <w:rFonts w:ascii="Garamond" w:hAnsi="Garamond" w:cs="Arial"/>
          <w:spacing w:val="8"/>
          <w:szCs w:val="20"/>
        </w:rPr>
        <w:t xml:space="preserve"> </w:t>
      </w:r>
      <w:r w:rsidRPr="007A055F">
        <w:rPr>
          <w:rFonts w:ascii="Garamond" w:hAnsi="Garamond" w:cs="Arial"/>
          <w:spacing w:val="-2"/>
          <w:szCs w:val="20"/>
        </w:rPr>
        <w:t>lastništvu</w:t>
      </w:r>
      <w:r w:rsidRPr="007A055F">
        <w:rPr>
          <w:rFonts w:ascii="Garamond" w:hAnsi="Garamond" w:cs="Arial"/>
          <w:spacing w:val="7"/>
          <w:szCs w:val="20"/>
        </w:rPr>
        <w:t xml:space="preserve"> </w:t>
      </w:r>
      <w:r w:rsidRPr="007A055F">
        <w:rPr>
          <w:rFonts w:ascii="Garamond" w:hAnsi="Garamond" w:cs="Arial"/>
          <w:spacing w:val="-1"/>
          <w:szCs w:val="20"/>
        </w:rPr>
        <w:t>ponudnika,</w:t>
      </w:r>
      <w:r w:rsidRPr="007A055F">
        <w:rPr>
          <w:rFonts w:ascii="Garamond" w:hAnsi="Garamond" w:cs="Arial"/>
          <w:spacing w:val="7"/>
          <w:szCs w:val="20"/>
        </w:rPr>
        <w:t xml:space="preserve"> </w:t>
      </w:r>
      <w:r w:rsidRPr="007A055F">
        <w:rPr>
          <w:rFonts w:ascii="Garamond" w:hAnsi="Garamond" w:cs="Arial"/>
          <w:szCs w:val="20"/>
        </w:rPr>
        <w:t>ki</w:t>
      </w:r>
      <w:r w:rsidRPr="007A055F">
        <w:rPr>
          <w:rFonts w:ascii="Garamond" w:hAnsi="Garamond" w:cs="Arial"/>
          <w:spacing w:val="7"/>
          <w:szCs w:val="20"/>
        </w:rPr>
        <w:t xml:space="preserve"> </w:t>
      </w:r>
      <w:r w:rsidRPr="007A055F">
        <w:rPr>
          <w:rFonts w:ascii="Garamond" w:hAnsi="Garamond" w:cs="Arial"/>
          <w:spacing w:val="-1"/>
          <w:szCs w:val="20"/>
        </w:rPr>
        <w:t>vključuje</w:t>
      </w:r>
      <w:r w:rsidRPr="007A055F">
        <w:rPr>
          <w:rFonts w:ascii="Garamond" w:hAnsi="Garamond" w:cs="Arial"/>
          <w:spacing w:val="8"/>
          <w:szCs w:val="20"/>
        </w:rPr>
        <w:t xml:space="preserve"> </w:t>
      </w:r>
      <w:r w:rsidRPr="007A055F">
        <w:rPr>
          <w:rFonts w:ascii="Garamond" w:hAnsi="Garamond" w:cs="Arial"/>
          <w:spacing w:val="-2"/>
          <w:szCs w:val="20"/>
        </w:rPr>
        <w:t>podatke</w:t>
      </w:r>
      <w:r w:rsidRPr="007A055F">
        <w:rPr>
          <w:rFonts w:ascii="Garamond" w:hAnsi="Garamond" w:cs="Arial"/>
          <w:spacing w:val="8"/>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2"/>
          <w:szCs w:val="20"/>
        </w:rPr>
        <w:t>ustanoviteljih,</w:t>
      </w:r>
      <w:r w:rsidRPr="007A055F">
        <w:rPr>
          <w:rFonts w:ascii="Garamond" w:hAnsi="Garamond" w:cs="Arial"/>
          <w:spacing w:val="71"/>
          <w:w w:val="99"/>
          <w:szCs w:val="20"/>
        </w:rPr>
        <w:t xml:space="preserve"> </w:t>
      </w:r>
      <w:r w:rsidRPr="007A055F">
        <w:rPr>
          <w:rFonts w:ascii="Garamond" w:hAnsi="Garamond" w:cs="Arial"/>
          <w:spacing w:val="-1"/>
          <w:szCs w:val="20"/>
        </w:rPr>
        <w:t>družbenikih, delničarjih,</w:t>
      </w:r>
      <w:r w:rsidRPr="007A055F">
        <w:rPr>
          <w:rFonts w:ascii="Garamond" w:hAnsi="Garamond" w:cs="Arial"/>
          <w:szCs w:val="20"/>
        </w:rPr>
        <w:t xml:space="preserve"> </w:t>
      </w:r>
      <w:proofErr w:type="spellStart"/>
      <w:r w:rsidRPr="007A055F">
        <w:rPr>
          <w:rFonts w:ascii="Garamond" w:hAnsi="Garamond" w:cs="Arial"/>
          <w:spacing w:val="-2"/>
          <w:szCs w:val="20"/>
        </w:rPr>
        <w:t>komanditistih</w:t>
      </w:r>
      <w:proofErr w:type="spellEnd"/>
      <w:r w:rsidRPr="007A055F">
        <w:rPr>
          <w:rFonts w:ascii="Garamond" w:hAnsi="Garamond" w:cs="Arial"/>
          <w:spacing w:val="-1"/>
          <w:szCs w:val="20"/>
        </w:rPr>
        <w:t xml:space="preserve"> ali</w:t>
      </w:r>
      <w:r w:rsidRPr="007A055F">
        <w:rPr>
          <w:rFonts w:ascii="Garamond" w:hAnsi="Garamond" w:cs="Arial"/>
          <w:spacing w:val="-3"/>
          <w:szCs w:val="20"/>
        </w:rPr>
        <w:t xml:space="preserve"> </w:t>
      </w:r>
      <w:r w:rsidRPr="007A055F">
        <w:rPr>
          <w:rFonts w:ascii="Garamond" w:hAnsi="Garamond" w:cs="Arial"/>
          <w:spacing w:val="-1"/>
          <w:szCs w:val="20"/>
        </w:rPr>
        <w:t>drugih lastnikih in njihovih lastniških</w:t>
      </w:r>
      <w:r w:rsidRPr="007A055F">
        <w:rPr>
          <w:rFonts w:ascii="Garamond" w:hAnsi="Garamond" w:cs="Arial"/>
          <w:spacing w:val="-2"/>
          <w:szCs w:val="20"/>
        </w:rPr>
        <w:t xml:space="preserve"> </w:t>
      </w:r>
      <w:r w:rsidRPr="007A055F">
        <w:rPr>
          <w:rFonts w:ascii="Garamond" w:hAnsi="Garamond" w:cs="Arial"/>
          <w:spacing w:val="-1"/>
          <w:szCs w:val="20"/>
        </w:rPr>
        <w:t>deležih.</w:t>
      </w:r>
    </w:p>
    <w:p w14:paraId="72D50671" w14:textId="77777777" w:rsidR="006F7517" w:rsidRPr="007A055F" w:rsidRDefault="006F7517" w:rsidP="007A055F">
      <w:pPr>
        <w:ind w:left="115" w:right="123"/>
        <w:rPr>
          <w:rFonts w:ascii="Garamond" w:hAnsi="Garamond" w:cs="Arial"/>
          <w:szCs w:val="20"/>
        </w:rPr>
      </w:pPr>
      <w:r w:rsidRPr="007A055F">
        <w:rPr>
          <w:rFonts w:ascii="Garamond" w:hAnsi="Garamond" w:cs="Arial"/>
          <w:b/>
          <w:szCs w:val="20"/>
        </w:rPr>
        <w:t>Če</w:t>
      </w:r>
      <w:r w:rsidRPr="007A055F">
        <w:rPr>
          <w:rFonts w:ascii="Garamond" w:hAnsi="Garamond" w:cs="Arial"/>
          <w:b/>
          <w:spacing w:val="15"/>
          <w:szCs w:val="20"/>
        </w:rPr>
        <w:t xml:space="preserve"> </w:t>
      </w:r>
      <w:r w:rsidRPr="007A055F">
        <w:rPr>
          <w:rFonts w:ascii="Garamond" w:hAnsi="Garamond" w:cs="Arial"/>
          <w:b/>
          <w:spacing w:val="-1"/>
          <w:szCs w:val="20"/>
        </w:rPr>
        <w:t>ponudnik</w:t>
      </w:r>
      <w:r w:rsidRPr="007A055F">
        <w:rPr>
          <w:rFonts w:ascii="Garamond" w:hAnsi="Garamond" w:cs="Arial"/>
          <w:b/>
          <w:spacing w:val="17"/>
          <w:szCs w:val="20"/>
        </w:rPr>
        <w:t xml:space="preserve"> </w:t>
      </w:r>
      <w:r w:rsidRPr="007A055F">
        <w:rPr>
          <w:rFonts w:ascii="Garamond" w:hAnsi="Garamond" w:cs="Arial"/>
          <w:b/>
          <w:spacing w:val="-2"/>
          <w:szCs w:val="20"/>
        </w:rPr>
        <w:t>predloži</w:t>
      </w:r>
      <w:r w:rsidRPr="007A055F">
        <w:rPr>
          <w:rFonts w:ascii="Garamond" w:hAnsi="Garamond" w:cs="Arial"/>
          <w:b/>
          <w:spacing w:val="17"/>
          <w:szCs w:val="20"/>
        </w:rPr>
        <w:t xml:space="preserve"> </w:t>
      </w:r>
      <w:r w:rsidRPr="007A055F">
        <w:rPr>
          <w:rFonts w:ascii="Garamond" w:hAnsi="Garamond" w:cs="Arial"/>
          <w:b/>
          <w:spacing w:val="-1"/>
          <w:szCs w:val="20"/>
        </w:rPr>
        <w:t>lažno</w:t>
      </w:r>
      <w:r w:rsidRPr="007A055F">
        <w:rPr>
          <w:rFonts w:ascii="Garamond" w:hAnsi="Garamond" w:cs="Arial"/>
          <w:b/>
          <w:spacing w:val="16"/>
          <w:szCs w:val="20"/>
        </w:rPr>
        <w:t xml:space="preserve"> </w:t>
      </w:r>
      <w:r w:rsidRPr="007A055F">
        <w:rPr>
          <w:rFonts w:ascii="Garamond" w:hAnsi="Garamond" w:cs="Arial"/>
          <w:b/>
          <w:spacing w:val="-2"/>
          <w:szCs w:val="20"/>
        </w:rPr>
        <w:t>izjavo</w:t>
      </w:r>
      <w:r w:rsidRPr="007A055F">
        <w:rPr>
          <w:rFonts w:ascii="Garamond" w:hAnsi="Garamond" w:cs="Arial"/>
          <w:b/>
          <w:spacing w:val="16"/>
          <w:szCs w:val="20"/>
        </w:rPr>
        <w:t xml:space="preserve"> </w:t>
      </w:r>
      <w:r w:rsidRPr="007A055F">
        <w:rPr>
          <w:rFonts w:ascii="Garamond" w:hAnsi="Garamond" w:cs="Arial"/>
          <w:b/>
          <w:spacing w:val="-2"/>
          <w:szCs w:val="20"/>
        </w:rPr>
        <w:t>oziroma</w:t>
      </w:r>
      <w:r w:rsidRPr="007A055F">
        <w:rPr>
          <w:rFonts w:ascii="Garamond" w:hAnsi="Garamond" w:cs="Arial"/>
          <w:b/>
          <w:spacing w:val="15"/>
          <w:szCs w:val="20"/>
        </w:rPr>
        <w:t xml:space="preserve"> </w:t>
      </w:r>
      <w:r w:rsidRPr="007A055F">
        <w:rPr>
          <w:rFonts w:ascii="Garamond" w:hAnsi="Garamond" w:cs="Arial"/>
          <w:b/>
          <w:spacing w:val="-1"/>
          <w:szCs w:val="20"/>
        </w:rPr>
        <w:t>da</w:t>
      </w:r>
      <w:r w:rsidRPr="007A055F">
        <w:rPr>
          <w:rFonts w:ascii="Garamond" w:hAnsi="Garamond" w:cs="Arial"/>
          <w:b/>
          <w:spacing w:val="16"/>
          <w:szCs w:val="20"/>
        </w:rPr>
        <w:t xml:space="preserve"> </w:t>
      </w:r>
      <w:r w:rsidRPr="007A055F">
        <w:rPr>
          <w:rFonts w:ascii="Garamond" w:hAnsi="Garamond" w:cs="Arial"/>
          <w:b/>
          <w:spacing w:val="-1"/>
          <w:szCs w:val="20"/>
        </w:rPr>
        <w:t>neresnične</w:t>
      </w:r>
      <w:r w:rsidRPr="007A055F">
        <w:rPr>
          <w:rFonts w:ascii="Garamond" w:hAnsi="Garamond" w:cs="Arial"/>
          <w:b/>
          <w:spacing w:val="15"/>
          <w:szCs w:val="20"/>
        </w:rPr>
        <w:t xml:space="preserve"> </w:t>
      </w:r>
      <w:r w:rsidRPr="007A055F">
        <w:rPr>
          <w:rFonts w:ascii="Garamond" w:hAnsi="Garamond" w:cs="Arial"/>
          <w:b/>
          <w:spacing w:val="-3"/>
          <w:szCs w:val="20"/>
        </w:rPr>
        <w:t>podatke</w:t>
      </w:r>
      <w:r w:rsidRPr="007A055F">
        <w:rPr>
          <w:rFonts w:ascii="Garamond" w:hAnsi="Garamond" w:cs="Arial"/>
          <w:b/>
          <w:spacing w:val="16"/>
          <w:szCs w:val="20"/>
        </w:rPr>
        <w:t xml:space="preserve"> </w:t>
      </w:r>
      <w:r w:rsidRPr="007A055F">
        <w:rPr>
          <w:rFonts w:ascii="Garamond" w:hAnsi="Garamond" w:cs="Arial"/>
          <w:b/>
          <w:szCs w:val="20"/>
        </w:rPr>
        <w:t>o</w:t>
      </w:r>
      <w:r w:rsidRPr="007A055F">
        <w:rPr>
          <w:rFonts w:ascii="Garamond" w:hAnsi="Garamond" w:cs="Arial"/>
          <w:b/>
          <w:spacing w:val="18"/>
          <w:szCs w:val="20"/>
        </w:rPr>
        <w:t xml:space="preserve"> </w:t>
      </w:r>
      <w:r w:rsidRPr="007A055F">
        <w:rPr>
          <w:rFonts w:ascii="Garamond" w:hAnsi="Garamond" w:cs="Arial"/>
          <w:b/>
          <w:spacing w:val="-2"/>
          <w:szCs w:val="20"/>
        </w:rPr>
        <w:t>navedenih</w:t>
      </w:r>
      <w:r w:rsidRPr="007A055F">
        <w:rPr>
          <w:rFonts w:ascii="Garamond" w:hAnsi="Garamond" w:cs="Arial"/>
          <w:b/>
          <w:spacing w:val="15"/>
          <w:szCs w:val="20"/>
        </w:rPr>
        <w:t xml:space="preserve"> </w:t>
      </w:r>
      <w:r w:rsidRPr="007A055F">
        <w:rPr>
          <w:rFonts w:ascii="Garamond" w:hAnsi="Garamond" w:cs="Arial"/>
          <w:b/>
          <w:spacing w:val="-1"/>
          <w:szCs w:val="20"/>
        </w:rPr>
        <w:t>dejstvih,</w:t>
      </w:r>
      <w:r w:rsidRPr="007A055F">
        <w:rPr>
          <w:rFonts w:ascii="Garamond" w:hAnsi="Garamond" w:cs="Arial"/>
          <w:b/>
          <w:spacing w:val="18"/>
          <w:szCs w:val="20"/>
        </w:rPr>
        <w:t xml:space="preserve"> </w:t>
      </w:r>
      <w:r w:rsidRPr="007A055F">
        <w:rPr>
          <w:rFonts w:ascii="Garamond" w:hAnsi="Garamond" w:cs="Arial"/>
          <w:b/>
          <w:spacing w:val="-1"/>
          <w:szCs w:val="20"/>
        </w:rPr>
        <w:t>ima</w:t>
      </w:r>
      <w:r w:rsidRPr="007A055F">
        <w:rPr>
          <w:rFonts w:ascii="Garamond" w:hAnsi="Garamond" w:cs="Arial"/>
          <w:b/>
          <w:spacing w:val="15"/>
          <w:szCs w:val="20"/>
        </w:rPr>
        <w:t xml:space="preserve"> </w:t>
      </w:r>
      <w:r w:rsidRPr="007A055F">
        <w:rPr>
          <w:rFonts w:ascii="Garamond" w:hAnsi="Garamond" w:cs="Arial"/>
          <w:b/>
          <w:spacing w:val="-1"/>
          <w:szCs w:val="20"/>
        </w:rPr>
        <w:t>to</w:t>
      </w:r>
      <w:r w:rsidRPr="007A055F">
        <w:rPr>
          <w:rFonts w:ascii="Garamond" w:hAnsi="Garamond" w:cs="Arial"/>
          <w:b/>
          <w:spacing w:val="16"/>
          <w:szCs w:val="20"/>
        </w:rPr>
        <w:t xml:space="preserve"> </w:t>
      </w:r>
      <w:r w:rsidRPr="007A055F">
        <w:rPr>
          <w:rFonts w:ascii="Garamond" w:hAnsi="Garamond" w:cs="Arial"/>
          <w:b/>
          <w:spacing w:val="-1"/>
          <w:szCs w:val="20"/>
        </w:rPr>
        <w:t>za</w:t>
      </w:r>
      <w:r w:rsidRPr="007A055F">
        <w:rPr>
          <w:rFonts w:ascii="Garamond" w:hAnsi="Garamond" w:cs="Arial"/>
          <w:b/>
          <w:spacing w:val="75"/>
          <w:szCs w:val="20"/>
        </w:rPr>
        <w:t xml:space="preserve"> </w:t>
      </w:r>
      <w:r w:rsidRPr="007A055F">
        <w:rPr>
          <w:rFonts w:ascii="Garamond" w:hAnsi="Garamond" w:cs="Arial"/>
          <w:b/>
          <w:spacing w:val="-1"/>
          <w:szCs w:val="20"/>
        </w:rPr>
        <w:t>posledico</w:t>
      </w:r>
      <w:r w:rsidRPr="007A055F">
        <w:rPr>
          <w:rFonts w:ascii="Garamond" w:hAnsi="Garamond" w:cs="Arial"/>
          <w:b/>
          <w:spacing w:val="-2"/>
          <w:szCs w:val="20"/>
        </w:rPr>
        <w:t xml:space="preserve"> ničnost</w:t>
      </w:r>
      <w:r w:rsidRPr="007A055F">
        <w:rPr>
          <w:rFonts w:ascii="Garamond" w:hAnsi="Garamond" w:cs="Arial"/>
          <w:b/>
          <w:spacing w:val="3"/>
          <w:szCs w:val="20"/>
        </w:rPr>
        <w:t xml:space="preserve"> </w:t>
      </w:r>
      <w:r w:rsidRPr="007A055F">
        <w:rPr>
          <w:rFonts w:ascii="Garamond" w:hAnsi="Garamond" w:cs="Arial"/>
          <w:b/>
          <w:spacing w:val="-2"/>
          <w:szCs w:val="20"/>
        </w:rPr>
        <w:t>pogodbe.</w:t>
      </w:r>
    </w:p>
    <w:tbl>
      <w:tblPr>
        <w:tblW w:w="0" w:type="auto"/>
        <w:tblInd w:w="114" w:type="dxa"/>
        <w:tblLayout w:type="fixed"/>
        <w:tblCellMar>
          <w:left w:w="0" w:type="dxa"/>
          <w:right w:w="0" w:type="dxa"/>
        </w:tblCellMar>
        <w:tblLook w:val="01E0" w:firstRow="1" w:lastRow="1" w:firstColumn="1" w:lastColumn="1" w:noHBand="0" w:noVBand="0"/>
      </w:tblPr>
      <w:tblGrid>
        <w:gridCol w:w="3060"/>
        <w:gridCol w:w="5940"/>
      </w:tblGrid>
      <w:tr w:rsidR="006F7517" w:rsidRPr="007A055F" w14:paraId="4BD5EC90" w14:textId="77777777" w:rsidTr="00A17517">
        <w:trPr>
          <w:trHeight w:hRule="exact" w:val="389"/>
        </w:trPr>
        <w:tc>
          <w:tcPr>
            <w:tcW w:w="9000" w:type="dxa"/>
            <w:gridSpan w:val="2"/>
            <w:tcBorders>
              <w:top w:val="single" w:sz="4" w:space="0" w:color="000000"/>
              <w:left w:val="single" w:sz="4" w:space="0" w:color="000000"/>
              <w:bottom w:val="single" w:sz="4" w:space="0" w:color="000000"/>
              <w:right w:val="single" w:sz="4" w:space="0" w:color="000000"/>
            </w:tcBorders>
          </w:tcPr>
          <w:p w14:paraId="7165074C" w14:textId="77777777" w:rsidR="006F7517" w:rsidRPr="007A055F" w:rsidRDefault="006F7517" w:rsidP="007A055F">
            <w:pPr>
              <w:pStyle w:val="TableParagraph"/>
              <w:spacing w:before="53"/>
              <w:ind w:left="2"/>
              <w:jc w:val="center"/>
              <w:rPr>
                <w:rFonts w:ascii="Garamond" w:eastAsia="Calibri" w:hAnsi="Garamond" w:cs="Arial"/>
                <w:sz w:val="20"/>
                <w:szCs w:val="20"/>
              </w:rPr>
            </w:pPr>
            <w:proofErr w:type="spellStart"/>
            <w:r w:rsidRPr="007A055F">
              <w:rPr>
                <w:rFonts w:ascii="Garamond" w:hAnsi="Garamond" w:cs="Arial"/>
                <w:spacing w:val="-2"/>
                <w:sz w:val="20"/>
                <w:szCs w:val="20"/>
              </w:rPr>
              <w:t>Podatki</w:t>
            </w:r>
            <w:proofErr w:type="spellEnd"/>
            <w:r w:rsidRPr="007A055F">
              <w:rPr>
                <w:rFonts w:ascii="Garamond" w:hAnsi="Garamond" w:cs="Arial"/>
                <w:sz w:val="20"/>
                <w:szCs w:val="20"/>
              </w:rPr>
              <w:t xml:space="preserve"> o</w:t>
            </w:r>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ponudniku</w:t>
            </w:r>
            <w:proofErr w:type="spellEnd"/>
          </w:p>
        </w:tc>
      </w:tr>
      <w:tr w:rsidR="006F7517" w:rsidRPr="007A055F" w14:paraId="14B26979" w14:textId="77777777" w:rsidTr="00A17517">
        <w:trPr>
          <w:trHeight w:hRule="exact" w:val="658"/>
        </w:trPr>
        <w:tc>
          <w:tcPr>
            <w:tcW w:w="3060" w:type="dxa"/>
            <w:tcBorders>
              <w:top w:val="single" w:sz="4" w:space="0" w:color="000000"/>
              <w:left w:val="single" w:sz="4" w:space="0" w:color="000000"/>
              <w:bottom w:val="single" w:sz="4" w:space="0" w:color="000000"/>
              <w:right w:val="single" w:sz="4" w:space="0" w:color="000000"/>
            </w:tcBorders>
          </w:tcPr>
          <w:p w14:paraId="68E13730" w14:textId="77777777" w:rsidR="006F7517" w:rsidRPr="007A055F" w:rsidRDefault="006F7517" w:rsidP="007A055F">
            <w:pPr>
              <w:pStyle w:val="TableParagraph"/>
              <w:spacing w:before="53"/>
              <w:ind w:left="51" w:right="824"/>
              <w:rPr>
                <w:rFonts w:ascii="Garamond" w:eastAsia="Calibri" w:hAnsi="Garamond" w:cs="Arial"/>
                <w:sz w:val="20"/>
                <w:szCs w:val="20"/>
              </w:rPr>
            </w:pPr>
            <w:proofErr w:type="spellStart"/>
            <w:r w:rsidRPr="007A055F">
              <w:rPr>
                <w:rFonts w:ascii="Garamond" w:hAnsi="Garamond" w:cs="Arial"/>
                <w:spacing w:val="-2"/>
                <w:sz w:val="20"/>
                <w:szCs w:val="20"/>
              </w:rPr>
              <w:t>Polno</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ime</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oziroma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naziv</w:t>
            </w:r>
            <w:proofErr w:type="spellEnd"/>
            <w:r w:rsidRPr="007A055F">
              <w:rPr>
                <w:rFonts w:ascii="Garamond" w:hAnsi="Garamond" w:cs="Arial"/>
                <w:spacing w:val="30"/>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230F1557" w14:textId="77777777" w:rsidR="006F7517" w:rsidRPr="007A055F" w:rsidRDefault="006F7517" w:rsidP="007A055F">
            <w:pPr>
              <w:rPr>
                <w:rFonts w:ascii="Garamond" w:hAnsi="Garamond" w:cs="Arial"/>
                <w:szCs w:val="20"/>
              </w:rPr>
            </w:pPr>
          </w:p>
        </w:tc>
      </w:tr>
      <w:tr w:rsidR="006F7517" w:rsidRPr="007A055F" w14:paraId="13C818D5" w14:textId="77777777" w:rsidTr="00A17517">
        <w:trPr>
          <w:trHeight w:hRule="exact" w:val="542"/>
        </w:trPr>
        <w:tc>
          <w:tcPr>
            <w:tcW w:w="3060" w:type="dxa"/>
            <w:tcBorders>
              <w:top w:val="single" w:sz="4" w:space="0" w:color="000000"/>
              <w:left w:val="single" w:sz="4" w:space="0" w:color="000000"/>
              <w:bottom w:val="single" w:sz="4" w:space="0" w:color="000000"/>
              <w:right w:val="single" w:sz="4" w:space="0" w:color="000000"/>
            </w:tcBorders>
          </w:tcPr>
          <w:p w14:paraId="1B8509A5"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59CFCBBE" w14:textId="77777777" w:rsidR="006F7517" w:rsidRPr="007A055F" w:rsidRDefault="006F7517" w:rsidP="007A055F">
            <w:pPr>
              <w:rPr>
                <w:rFonts w:ascii="Garamond" w:hAnsi="Garamond" w:cs="Arial"/>
                <w:szCs w:val="20"/>
              </w:rPr>
            </w:pPr>
          </w:p>
        </w:tc>
      </w:tr>
      <w:tr w:rsidR="006F7517" w:rsidRPr="007A055F" w14:paraId="4EEA5FEC" w14:textId="77777777" w:rsidTr="00A17517">
        <w:trPr>
          <w:trHeight w:hRule="exact" w:val="540"/>
        </w:trPr>
        <w:tc>
          <w:tcPr>
            <w:tcW w:w="3060" w:type="dxa"/>
            <w:tcBorders>
              <w:top w:val="single" w:sz="4" w:space="0" w:color="000000"/>
              <w:left w:val="single" w:sz="4" w:space="0" w:color="000000"/>
              <w:bottom w:val="single" w:sz="4" w:space="0" w:color="000000"/>
              <w:right w:val="single" w:sz="4" w:space="0" w:color="000000"/>
            </w:tcBorders>
          </w:tcPr>
          <w:p w14:paraId="7E6D70ED"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Matična</w:t>
            </w:r>
            <w:proofErr w:type="spellEnd"/>
            <w:r w:rsidRPr="007A055F">
              <w:rPr>
                <w:rFonts w:ascii="Garamond" w:hAnsi="Garamond" w:cs="Arial"/>
                <w:sz w:val="20"/>
                <w:szCs w:val="20"/>
              </w:rPr>
              <w:t xml:space="preserve"> </w:t>
            </w:r>
            <w:proofErr w:type="spellStart"/>
            <w:r w:rsidRPr="007A055F">
              <w:rPr>
                <w:rFonts w:ascii="Garamond" w:hAnsi="Garamond" w:cs="Arial"/>
                <w:spacing w:val="-3"/>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4792343A" w14:textId="77777777" w:rsidR="006F7517" w:rsidRPr="007A055F" w:rsidRDefault="006F7517" w:rsidP="007A055F">
            <w:pPr>
              <w:rPr>
                <w:rFonts w:ascii="Garamond" w:hAnsi="Garamond" w:cs="Arial"/>
                <w:szCs w:val="20"/>
              </w:rPr>
            </w:pPr>
          </w:p>
        </w:tc>
      </w:tr>
      <w:tr w:rsidR="006F7517" w:rsidRPr="007A055F" w14:paraId="49D3C599" w14:textId="77777777" w:rsidTr="00A17517">
        <w:trPr>
          <w:trHeight w:hRule="exact" w:val="518"/>
        </w:trPr>
        <w:tc>
          <w:tcPr>
            <w:tcW w:w="3060" w:type="dxa"/>
            <w:tcBorders>
              <w:top w:val="single" w:sz="4" w:space="0" w:color="000000"/>
              <w:left w:val="single" w:sz="4" w:space="0" w:color="000000"/>
              <w:bottom w:val="single" w:sz="4" w:space="0" w:color="000000"/>
              <w:right w:val="single" w:sz="4" w:space="0" w:color="000000"/>
            </w:tcBorders>
          </w:tcPr>
          <w:p w14:paraId="106ECC2F"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2"/>
                <w:sz w:val="20"/>
                <w:szCs w:val="20"/>
              </w:rPr>
              <w:t>Davčna</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059BECB0" w14:textId="77777777" w:rsidR="006F7517" w:rsidRPr="007A055F" w:rsidRDefault="006F7517" w:rsidP="007A055F">
            <w:pPr>
              <w:rPr>
                <w:rFonts w:ascii="Garamond" w:hAnsi="Garamond" w:cs="Arial"/>
                <w:szCs w:val="20"/>
              </w:rPr>
            </w:pPr>
          </w:p>
        </w:tc>
      </w:tr>
    </w:tbl>
    <w:p w14:paraId="5C50581F" w14:textId="77777777" w:rsidR="006F7517" w:rsidRPr="007A055F" w:rsidRDefault="006F7517" w:rsidP="007A055F">
      <w:pPr>
        <w:spacing w:before="11"/>
        <w:rPr>
          <w:rFonts w:ascii="Garamond" w:hAnsi="Garamond" w:cs="Arial"/>
          <w:b/>
          <w:bCs/>
          <w:szCs w:val="20"/>
        </w:rPr>
      </w:pPr>
    </w:p>
    <w:p w14:paraId="1151796D" w14:textId="77777777" w:rsidR="006F7517" w:rsidRPr="007A055F" w:rsidRDefault="006F7517" w:rsidP="007A055F">
      <w:pPr>
        <w:pStyle w:val="Telobesedila"/>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2"/>
          <w:szCs w:val="20"/>
        </w:rPr>
        <w:t xml:space="preserve">pravnih </w:t>
      </w:r>
      <w:r w:rsidRPr="007A055F">
        <w:rPr>
          <w:rFonts w:ascii="Garamond" w:hAnsi="Garamond" w:cs="Arial"/>
          <w:szCs w:val="20"/>
        </w:rPr>
        <w:t>oseb</w:t>
      </w:r>
      <w:r w:rsidRPr="007A055F">
        <w:rPr>
          <w:rFonts w:ascii="Garamond" w:hAnsi="Garamond" w:cs="Arial"/>
          <w:spacing w:val="-3"/>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3439"/>
        <w:gridCol w:w="3418"/>
        <w:gridCol w:w="1490"/>
      </w:tblGrid>
      <w:tr w:rsidR="006F7517" w:rsidRPr="007A055F" w14:paraId="0B4C6A2E" w14:textId="77777777" w:rsidTr="00A17517">
        <w:trPr>
          <w:trHeight w:hRule="exact" w:val="473"/>
        </w:trPr>
        <w:tc>
          <w:tcPr>
            <w:tcW w:w="658" w:type="dxa"/>
            <w:tcBorders>
              <w:top w:val="single" w:sz="4" w:space="0" w:color="000000"/>
              <w:left w:val="single" w:sz="4" w:space="0" w:color="000000"/>
              <w:bottom w:val="single" w:sz="4" w:space="0" w:color="000000"/>
              <w:right w:val="single" w:sz="4" w:space="0" w:color="000000"/>
            </w:tcBorders>
          </w:tcPr>
          <w:p w14:paraId="7DAC0E1B" w14:textId="77777777" w:rsidR="006F7517" w:rsidRPr="007A055F" w:rsidRDefault="006F7517" w:rsidP="007A055F">
            <w:pPr>
              <w:pStyle w:val="TableParagraph"/>
              <w:spacing w:before="94"/>
              <w:ind w:left="212"/>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4CA614E6" w14:textId="77777777" w:rsidR="006F7517" w:rsidRPr="007A055F" w:rsidRDefault="006F7517" w:rsidP="007A055F">
            <w:pPr>
              <w:pStyle w:val="TableParagraph"/>
              <w:spacing w:before="94"/>
              <w:ind w:left="3"/>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418" w:type="dxa"/>
            <w:tcBorders>
              <w:top w:val="single" w:sz="4" w:space="0" w:color="000000"/>
              <w:left w:val="single" w:sz="4" w:space="0" w:color="000000"/>
              <w:bottom w:val="single" w:sz="4" w:space="0" w:color="000000"/>
              <w:right w:val="single" w:sz="4" w:space="0" w:color="000000"/>
            </w:tcBorders>
          </w:tcPr>
          <w:p w14:paraId="1A7C9565" w14:textId="77777777" w:rsidR="006F7517" w:rsidRPr="007A055F" w:rsidRDefault="006F7517" w:rsidP="007A055F">
            <w:pPr>
              <w:pStyle w:val="TableParagraph"/>
              <w:spacing w:before="94"/>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490" w:type="dxa"/>
            <w:tcBorders>
              <w:top w:val="single" w:sz="4" w:space="0" w:color="000000"/>
              <w:left w:val="single" w:sz="4" w:space="0" w:color="000000"/>
              <w:bottom w:val="single" w:sz="4" w:space="0" w:color="000000"/>
              <w:right w:val="single" w:sz="4" w:space="0" w:color="000000"/>
            </w:tcBorders>
          </w:tcPr>
          <w:p w14:paraId="387C155D" w14:textId="77777777" w:rsidR="006F7517" w:rsidRPr="007A055F" w:rsidRDefault="006F7517" w:rsidP="007A055F">
            <w:pPr>
              <w:pStyle w:val="TableParagraph"/>
              <w:spacing w:before="94"/>
              <w:ind w:left="49"/>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57C299B1" w14:textId="77777777" w:rsidTr="00A17517">
        <w:trPr>
          <w:trHeight w:hRule="exact" w:val="410"/>
        </w:trPr>
        <w:tc>
          <w:tcPr>
            <w:tcW w:w="658" w:type="dxa"/>
            <w:tcBorders>
              <w:top w:val="single" w:sz="4" w:space="0" w:color="000000"/>
              <w:left w:val="single" w:sz="4" w:space="0" w:color="000000"/>
              <w:bottom w:val="single" w:sz="4" w:space="0" w:color="000000"/>
              <w:right w:val="single" w:sz="4" w:space="0" w:color="000000"/>
            </w:tcBorders>
          </w:tcPr>
          <w:p w14:paraId="0D920E94" w14:textId="77777777" w:rsidR="006F7517" w:rsidRPr="007A055F" w:rsidRDefault="006F7517" w:rsidP="007A055F">
            <w:pPr>
              <w:pStyle w:val="TableParagraph"/>
              <w:spacing w:before="65"/>
              <w:ind w:left="8"/>
              <w:jc w:val="center"/>
              <w:rPr>
                <w:rFonts w:ascii="Garamond" w:eastAsia="Calibri" w:hAnsi="Garamond" w:cs="Arial"/>
                <w:sz w:val="20"/>
                <w:szCs w:val="20"/>
              </w:rPr>
            </w:pPr>
            <w:r w:rsidRPr="007A055F">
              <w:rPr>
                <w:rFonts w:ascii="Garamond" w:hAnsi="Garamond" w:cs="Arial"/>
                <w:sz w:val="20"/>
                <w:szCs w:val="20"/>
              </w:rPr>
              <w:t>1</w:t>
            </w:r>
          </w:p>
        </w:tc>
        <w:tc>
          <w:tcPr>
            <w:tcW w:w="3439" w:type="dxa"/>
            <w:tcBorders>
              <w:top w:val="single" w:sz="4" w:space="0" w:color="000000"/>
              <w:left w:val="single" w:sz="4" w:space="0" w:color="000000"/>
              <w:bottom w:val="single" w:sz="4" w:space="0" w:color="000000"/>
              <w:right w:val="single" w:sz="4" w:space="0" w:color="000000"/>
            </w:tcBorders>
          </w:tcPr>
          <w:p w14:paraId="3745E928"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100E6F8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14D8AF1D" w14:textId="77777777" w:rsidR="006F7517" w:rsidRPr="007A055F" w:rsidRDefault="006F7517" w:rsidP="007A055F">
            <w:pPr>
              <w:rPr>
                <w:rFonts w:ascii="Garamond" w:hAnsi="Garamond" w:cs="Arial"/>
                <w:szCs w:val="20"/>
              </w:rPr>
            </w:pPr>
          </w:p>
        </w:tc>
      </w:tr>
      <w:tr w:rsidR="006F7517" w:rsidRPr="007A055F" w14:paraId="4BFCD06D" w14:textId="77777777" w:rsidTr="00A17517">
        <w:trPr>
          <w:trHeight w:hRule="exact" w:val="430"/>
        </w:trPr>
        <w:tc>
          <w:tcPr>
            <w:tcW w:w="658" w:type="dxa"/>
            <w:tcBorders>
              <w:top w:val="single" w:sz="4" w:space="0" w:color="000000"/>
              <w:left w:val="single" w:sz="4" w:space="0" w:color="000000"/>
              <w:bottom w:val="single" w:sz="4" w:space="0" w:color="000000"/>
              <w:right w:val="single" w:sz="4" w:space="0" w:color="000000"/>
            </w:tcBorders>
          </w:tcPr>
          <w:p w14:paraId="5F8EF0F1"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2</w:t>
            </w:r>
          </w:p>
        </w:tc>
        <w:tc>
          <w:tcPr>
            <w:tcW w:w="3439" w:type="dxa"/>
            <w:tcBorders>
              <w:top w:val="single" w:sz="4" w:space="0" w:color="000000"/>
              <w:left w:val="single" w:sz="4" w:space="0" w:color="000000"/>
              <w:bottom w:val="single" w:sz="4" w:space="0" w:color="000000"/>
              <w:right w:val="single" w:sz="4" w:space="0" w:color="000000"/>
            </w:tcBorders>
          </w:tcPr>
          <w:p w14:paraId="09BE3EFF"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6283704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77699F2" w14:textId="77777777" w:rsidR="006F7517" w:rsidRPr="007A055F" w:rsidRDefault="006F7517" w:rsidP="007A055F">
            <w:pPr>
              <w:rPr>
                <w:rFonts w:ascii="Garamond" w:hAnsi="Garamond" w:cs="Arial"/>
                <w:szCs w:val="20"/>
              </w:rPr>
            </w:pPr>
          </w:p>
        </w:tc>
      </w:tr>
      <w:tr w:rsidR="006F7517" w:rsidRPr="007A055F" w14:paraId="47F0ACA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3CD4B493"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3</w:t>
            </w:r>
          </w:p>
        </w:tc>
        <w:tc>
          <w:tcPr>
            <w:tcW w:w="3439" w:type="dxa"/>
            <w:tcBorders>
              <w:top w:val="single" w:sz="4" w:space="0" w:color="000000"/>
              <w:left w:val="single" w:sz="4" w:space="0" w:color="000000"/>
              <w:bottom w:val="single" w:sz="4" w:space="0" w:color="000000"/>
              <w:right w:val="single" w:sz="4" w:space="0" w:color="000000"/>
            </w:tcBorders>
          </w:tcPr>
          <w:p w14:paraId="4720301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8E291AA"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6FB0B62" w14:textId="77777777" w:rsidR="006F7517" w:rsidRPr="007A055F" w:rsidRDefault="006F7517" w:rsidP="007A055F">
            <w:pPr>
              <w:rPr>
                <w:rFonts w:ascii="Garamond" w:hAnsi="Garamond" w:cs="Arial"/>
                <w:szCs w:val="20"/>
              </w:rPr>
            </w:pPr>
          </w:p>
        </w:tc>
      </w:tr>
      <w:tr w:rsidR="006F7517" w:rsidRPr="007A055F" w14:paraId="21FE5D4D"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771B8A41"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4</w:t>
            </w:r>
          </w:p>
        </w:tc>
        <w:tc>
          <w:tcPr>
            <w:tcW w:w="3439" w:type="dxa"/>
            <w:tcBorders>
              <w:top w:val="single" w:sz="4" w:space="0" w:color="000000"/>
              <w:left w:val="single" w:sz="4" w:space="0" w:color="000000"/>
              <w:bottom w:val="single" w:sz="4" w:space="0" w:color="000000"/>
              <w:right w:val="single" w:sz="4" w:space="0" w:color="000000"/>
            </w:tcBorders>
          </w:tcPr>
          <w:p w14:paraId="7693E3C9"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22967FBF"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02AF8141" w14:textId="77777777" w:rsidR="006F7517" w:rsidRPr="007A055F" w:rsidRDefault="006F7517" w:rsidP="007A055F">
            <w:pPr>
              <w:rPr>
                <w:rFonts w:ascii="Garamond" w:hAnsi="Garamond" w:cs="Arial"/>
                <w:szCs w:val="20"/>
              </w:rPr>
            </w:pPr>
          </w:p>
        </w:tc>
      </w:tr>
      <w:tr w:rsidR="006F7517" w:rsidRPr="007A055F" w14:paraId="5F66204B" w14:textId="77777777" w:rsidTr="00A17517">
        <w:trPr>
          <w:trHeight w:hRule="exact" w:val="415"/>
        </w:trPr>
        <w:tc>
          <w:tcPr>
            <w:tcW w:w="658" w:type="dxa"/>
            <w:tcBorders>
              <w:top w:val="single" w:sz="4" w:space="0" w:color="000000"/>
              <w:left w:val="single" w:sz="4" w:space="0" w:color="000000"/>
              <w:bottom w:val="single" w:sz="4" w:space="0" w:color="000000"/>
              <w:right w:val="single" w:sz="4" w:space="0" w:color="000000"/>
            </w:tcBorders>
          </w:tcPr>
          <w:p w14:paraId="364E1FC7" w14:textId="77777777" w:rsidR="006F7517" w:rsidRPr="007A055F" w:rsidRDefault="006F7517" w:rsidP="007A055F">
            <w:pPr>
              <w:pStyle w:val="TableParagraph"/>
              <w:spacing w:before="68"/>
              <w:ind w:left="224"/>
              <w:rPr>
                <w:rFonts w:ascii="Garamond" w:eastAsia="Calibri" w:hAnsi="Garamond" w:cs="Arial"/>
                <w:sz w:val="20"/>
                <w:szCs w:val="20"/>
              </w:rPr>
            </w:pPr>
            <w:r w:rsidRPr="007A055F">
              <w:rPr>
                <w:rFonts w:ascii="Garamond" w:eastAsia="Calibri" w:hAnsi="Garamond" w:cs="Arial"/>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6E25E6B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F11CB82"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28B914F7" w14:textId="77777777" w:rsidR="006F7517" w:rsidRPr="007A055F" w:rsidRDefault="006F7517" w:rsidP="007A055F">
            <w:pPr>
              <w:rPr>
                <w:rFonts w:ascii="Garamond" w:hAnsi="Garamond" w:cs="Arial"/>
                <w:szCs w:val="20"/>
              </w:rPr>
            </w:pPr>
          </w:p>
        </w:tc>
      </w:tr>
    </w:tbl>
    <w:p w14:paraId="6BF1D1E8" w14:textId="77777777" w:rsidR="006F7517" w:rsidRPr="007A055F" w:rsidRDefault="006F7517" w:rsidP="007A055F">
      <w:pPr>
        <w:spacing w:before="6"/>
        <w:rPr>
          <w:rFonts w:ascii="Garamond" w:hAnsi="Garamond" w:cs="Arial"/>
          <w:szCs w:val="20"/>
        </w:rPr>
      </w:pPr>
    </w:p>
    <w:p w14:paraId="370EAA5E" w14:textId="77777777" w:rsidR="006F7517" w:rsidRPr="007A055F" w:rsidRDefault="006F7517" w:rsidP="007A055F">
      <w:pPr>
        <w:pStyle w:val="Telobesedila"/>
        <w:spacing w:before="56"/>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1"/>
          <w:szCs w:val="20"/>
        </w:rPr>
        <w:t xml:space="preserve">fizičnih </w:t>
      </w:r>
      <w:r w:rsidRPr="007A055F">
        <w:rPr>
          <w:rFonts w:ascii="Garamond" w:hAnsi="Garamond" w:cs="Arial"/>
          <w:szCs w:val="20"/>
        </w:rPr>
        <w:t>oseb</w:t>
      </w:r>
      <w:r w:rsidRPr="007A055F">
        <w:rPr>
          <w:rFonts w:ascii="Garamond" w:hAnsi="Garamond" w:cs="Arial"/>
          <w:spacing w:val="-4"/>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1488"/>
        <w:gridCol w:w="2119"/>
        <w:gridCol w:w="3185"/>
        <w:gridCol w:w="1555"/>
      </w:tblGrid>
      <w:tr w:rsidR="006F7517" w:rsidRPr="007A055F" w14:paraId="552FCEAE" w14:textId="77777777" w:rsidTr="00A17517">
        <w:trPr>
          <w:trHeight w:hRule="exact" w:val="552"/>
        </w:trPr>
        <w:tc>
          <w:tcPr>
            <w:tcW w:w="658" w:type="dxa"/>
            <w:tcBorders>
              <w:top w:val="single" w:sz="4" w:space="0" w:color="000000"/>
              <w:left w:val="single" w:sz="4" w:space="0" w:color="000000"/>
              <w:bottom w:val="single" w:sz="4" w:space="0" w:color="000000"/>
              <w:right w:val="single" w:sz="4" w:space="0" w:color="000000"/>
            </w:tcBorders>
          </w:tcPr>
          <w:p w14:paraId="48AAA001" w14:textId="77777777" w:rsidR="006F7517" w:rsidRPr="007A055F" w:rsidRDefault="006F7517" w:rsidP="007A055F">
            <w:pPr>
              <w:pStyle w:val="TableParagraph"/>
              <w:spacing w:before="135"/>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54C9279F" w14:textId="77777777" w:rsidR="006F7517" w:rsidRPr="007A055F" w:rsidRDefault="006F7517" w:rsidP="007A055F">
            <w:pPr>
              <w:pStyle w:val="TableParagraph"/>
              <w:spacing w:before="135"/>
              <w:ind w:left="3"/>
              <w:jc w:val="center"/>
              <w:rPr>
                <w:rFonts w:ascii="Garamond" w:eastAsia="Calibri" w:hAnsi="Garamond" w:cs="Arial"/>
                <w:sz w:val="20"/>
                <w:szCs w:val="20"/>
              </w:rPr>
            </w:pPr>
            <w:proofErr w:type="spellStart"/>
            <w:r w:rsidRPr="007A055F">
              <w:rPr>
                <w:rFonts w:ascii="Garamond" w:hAnsi="Garamond" w:cs="Arial"/>
                <w:sz w:val="20"/>
                <w:szCs w:val="20"/>
              </w:rPr>
              <w:t>Ime</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4401CFC2" w14:textId="77777777" w:rsidR="006F7517" w:rsidRPr="007A055F" w:rsidRDefault="006F7517" w:rsidP="007A055F">
            <w:pPr>
              <w:pStyle w:val="TableParagraph"/>
              <w:spacing w:before="135"/>
              <w:ind w:left="1"/>
              <w:jc w:val="center"/>
              <w:rPr>
                <w:rFonts w:ascii="Garamond" w:eastAsia="Calibri" w:hAnsi="Garamond" w:cs="Arial"/>
                <w:sz w:val="20"/>
                <w:szCs w:val="20"/>
              </w:rPr>
            </w:pPr>
            <w:proofErr w:type="spellStart"/>
            <w:r w:rsidRPr="007A055F">
              <w:rPr>
                <w:rFonts w:ascii="Garamond" w:hAnsi="Garamond" w:cs="Arial"/>
                <w:spacing w:val="-1"/>
                <w:sz w:val="20"/>
                <w:szCs w:val="20"/>
              </w:rPr>
              <w:t>Priimek</w:t>
            </w:r>
            <w:proofErr w:type="spellEnd"/>
          </w:p>
        </w:tc>
        <w:tc>
          <w:tcPr>
            <w:tcW w:w="3185" w:type="dxa"/>
            <w:tcBorders>
              <w:top w:val="single" w:sz="4" w:space="0" w:color="000000"/>
              <w:left w:val="single" w:sz="4" w:space="0" w:color="000000"/>
              <w:bottom w:val="single" w:sz="4" w:space="0" w:color="000000"/>
              <w:right w:val="single" w:sz="4" w:space="0" w:color="000000"/>
            </w:tcBorders>
          </w:tcPr>
          <w:p w14:paraId="148C2CE1" w14:textId="77777777" w:rsidR="006F7517" w:rsidRPr="007A055F" w:rsidRDefault="006F7517" w:rsidP="007A055F">
            <w:pPr>
              <w:pStyle w:val="TableParagraph"/>
              <w:spacing w:before="135"/>
              <w:ind w:left="344"/>
              <w:rPr>
                <w:rFonts w:ascii="Garamond" w:eastAsia="Calibri" w:hAnsi="Garamond" w:cs="Arial"/>
                <w:sz w:val="20"/>
                <w:szCs w:val="20"/>
              </w:rPr>
            </w:pPr>
            <w:proofErr w:type="spellStart"/>
            <w:r w:rsidRPr="007A055F">
              <w:rPr>
                <w:rFonts w:ascii="Garamond" w:hAnsi="Garamond" w:cs="Arial"/>
                <w:spacing w:val="-1"/>
                <w:sz w:val="20"/>
                <w:szCs w:val="20"/>
              </w:rPr>
              <w:t>Naslov</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stalnega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prebivališča</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60A280B0" w14:textId="77777777" w:rsidR="006F7517" w:rsidRPr="007A055F" w:rsidRDefault="006F7517" w:rsidP="007A055F">
            <w:pPr>
              <w:pStyle w:val="TableParagraph"/>
              <w:spacing w:before="135"/>
              <w:ind w:left="80"/>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006E47C7" w14:textId="77777777" w:rsidTr="00A17517">
        <w:trPr>
          <w:trHeight w:hRule="exact" w:val="365"/>
        </w:trPr>
        <w:tc>
          <w:tcPr>
            <w:tcW w:w="658" w:type="dxa"/>
            <w:tcBorders>
              <w:top w:val="single" w:sz="4" w:space="0" w:color="000000"/>
              <w:left w:val="single" w:sz="4" w:space="0" w:color="000000"/>
              <w:bottom w:val="single" w:sz="4" w:space="0" w:color="000000"/>
              <w:right w:val="single" w:sz="4" w:space="0" w:color="000000"/>
            </w:tcBorders>
          </w:tcPr>
          <w:p w14:paraId="2618D4E3" w14:textId="77777777" w:rsidR="006F7517" w:rsidRPr="007A055F" w:rsidRDefault="006F7517" w:rsidP="007A055F">
            <w:pPr>
              <w:pStyle w:val="TableParagraph"/>
              <w:spacing w:before="41"/>
              <w:ind w:left="3"/>
              <w:jc w:val="center"/>
              <w:rPr>
                <w:rFonts w:ascii="Garamond" w:eastAsia="Calibri" w:hAnsi="Garamond" w:cs="Arial"/>
                <w:sz w:val="20"/>
                <w:szCs w:val="20"/>
              </w:rPr>
            </w:pPr>
            <w:r w:rsidRPr="007A055F">
              <w:rPr>
                <w:rFonts w:ascii="Garamond" w:hAnsi="Garamond" w:cs="Arial"/>
                <w:sz w:val="20"/>
                <w:szCs w:val="20"/>
              </w:rPr>
              <w:t>1</w:t>
            </w:r>
          </w:p>
        </w:tc>
        <w:tc>
          <w:tcPr>
            <w:tcW w:w="1488" w:type="dxa"/>
            <w:tcBorders>
              <w:top w:val="single" w:sz="4" w:space="0" w:color="000000"/>
              <w:left w:val="single" w:sz="4" w:space="0" w:color="000000"/>
              <w:bottom w:val="single" w:sz="4" w:space="0" w:color="000000"/>
              <w:right w:val="single" w:sz="4" w:space="0" w:color="000000"/>
            </w:tcBorders>
          </w:tcPr>
          <w:p w14:paraId="21ABBC9E"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46FBD0F"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5DB4C31C"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AAE0121" w14:textId="77777777" w:rsidR="006F7517" w:rsidRPr="007A055F" w:rsidRDefault="006F7517" w:rsidP="007A055F">
            <w:pPr>
              <w:rPr>
                <w:rFonts w:ascii="Garamond" w:hAnsi="Garamond" w:cs="Arial"/>
                <w:szCs w:val="20"/>
              </w:rPr>
            </w:pPr>
          </w:p>
        </w:tc>
      </w:tr>
      <w:tr w:rsidR="006F7517" w:rsidRPr="007A055F" w14:paraId="2C12643A" w14:textId="77777777" w:rsidTr="00A17517">
        <w:trPr>
          <w:trHeight w:hRule="exact" w:val="427"/>
        </w:trPr>
        <w:tc>
          <w:tcPr>
            <w:tcW w:w="658" w:type="dxa"/>
            <w:tcBorders>
              <w:top w:val="single" w:sz="4" w:space="0" w:color="000000"/>
              <w:left w:val="single" w:sz="4" w:space="0" w:color="000000"/>
              <w:bottom w:val="single" w:sz="4" w:space="0" w:color="000000"/>
              <w:right w:val="single" w:sz="4" w:space="0" w:color="000000"/>
            </w:tcBorders>
          </w:tcPr>
          <w:p w14:paraId="21C44947" w14:textId="77777777" w:rsidR="006F7517" w:rsidRPr="007A055F" w:rsidRDefault="006F7517" w:rsidP="007A055F">
            <w:pPr>
              <w:pStyle w:val="TableParagraph"/>
              <w:spacing w:before="72"/>
              <w:ind w:left="3"/>
              <w:jc w:val="center"/>
              <w:rPr>
                <w:rFonts w:ascii="Garamond" w:eastAsia="Calibri" w:hAnsi="Garamond" w:cs="Arial"/>
                <w:sz w:val="20"/>
                <w:szCs w:val="20"/>
              </w:rPr>
            </w:pPr>
            <w:r w:rsidRPr="007A055F">
              <w:rPr>
                <w:rFonts w:ascii="Garamond" w:hAnsi="Garamond" w:cs="Arial"/>
                <w:sz w:val="20"/>
                <w:szCs w:val="20"/>
              </w:rPr>
              <w:t>2</w:t>
            </w:r>
          </w:p>
        </w:tc>
        <w:tc>
          <w:tcPr>
            <w:tcW w:w="1488" w:type="dxa"/>
            <w:tcBorders>
              <w:top w:val="single" w:sz="4" w:space="0" w:color="000000"/>
              <w:left w:val="single" w:sz="4" w:space="0" w:color="000000"/>
              <w:bottom w:val="single" w:sz="4" w:space="0" w:color="000000"/>
              <w:right w:val="single" w:sz="4" w:space="0" w:color="000000"/>
            </w:tcBorders>
          </w:tcPr>
          <w:p w14:paraId="023BF42D"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11316FC"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64659F5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299DF6D0" w14:textId="77777777" w:rsidR="006F7517" w:rsidRPr="007A055F" w:rsidRDefault="006F7517" w:rsidP="007A055F">
            <w:pPr>
              <w:rPr>
                <w:rFonts w:ascii="Garamond" w:hAnsi="Garamond" w:cs="Arial"/>
                <w:szCs w:val="20"/>
              </w:rPr>
            </w:pPr>
          </w:p>
        </w:tc>
      </w:tr>
      <w:tr w:rsidR="006F7517" w:rsidRPr="007A055F" w14:paraId="5B12F8C3" w14:textId="77777777" w:rsidTr="00A17517">
        <w:trPr>
          <w:trHeight w:hRule="exact" w:val="434"/>
        </w:trPr>
        <w:tc>
          <w:tcPr>
            <w:tcW w:w="658" w:type="dxa"/>
            <w:tcBorders>
              <w:top w:val="single" w:sz="4" w:space="0" w:color="000000"/>
              <w:left w:val="single" w:sz="4" w:space="0" w:color="000000"/>
              <w:bottom w:val="single" w:sz="4" w:space="0" w:color="000000"/>
              <w:right w:val="single" w:sz="4" w:space="0" w:color="000000"/>
            </w:tcBorders>
          </w:tcPr>
          <w:p w14:paraId="589BD6AB" w14:textId="77777777" w:rsidR="006F7517" w:rsidRPr="007A055F" w:rsidRDefault="006F7517" w:rsidP="007A055F">
            <w:pPr>
              <w:pStyle w:val="TableParagraph"/>
              <w:spacing w:before="77"/>
              <w:ind w:left="3"/>
              <w:jc w:val="center"/>
              <w:rPr>
                <w:rFonts w:ascii="Garamond" w:eastAsia="Calibri" w:hAnsi="Garamond" w:cs="Arial"/>
                <w:sz w:val="20"/>
                <w:szCs w:val="20"/>
              </w:rPr>
            </w:pPr>
            <w:r w:rsidRPr="007A055F">
              <w:rPr>
                <w:rFonts w:ascii="Garamond" w:hAnsi="Garamond" w:cs="Arial"/>
                <w:sz w:val="20"/>
                <w:szCs w:val="20"/>
              </w:rPr>
              <w:t>3</w:t>
            </w:r>
          </w:p>
        </w:tc>
        <w:tc>
          <w:tcPr>
            <w:tcW w:w="1488" w:type="dxa"/>
            <w:tcBorders>
              <w:top w:val="single" w:sz="4" w:space="0" w:color="000000"/>
              <w:left w:val="single" w:sz="4" w:space="0" w:color="000000"/>
              <w:bottom w:val="single" w:sz="4" w:space="0" w:color="000000"/>
              <w:right w:val="single" w:sz="4" w:space="0" w:color="000000"/>
            </w:tcBorders>
          </w:tcPr>
          <w:p w14:paraId="6D87308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765E16D7"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129F27ED"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ECB5F46" w14:textId="77777777" w:rsidR="006F7517" w:rsidRPr="007A055F" w:rsidRDefault="006F7517" w:rsidP="007A055F">
            <w:pPr>
              <w:rPr>
                <w:rFonts w:ascii="Garamond" w:hAnsi="Garamond" w:cs="Arial"/>
                <w:szCs w:val="20"/>
              </w:rPr>
            </w:pPr>
          </w:p>
        </w:tc>
      </w:tr>
      <w:tr w:rsidR="006F7517" w:rsidRPr="007A055F" w14:paraId="41166A18" w14:textId="77777777" w:rsidTr="00A17517">
        <w:trPr>
          <w:trHeight w:hRule="exact" w:val="432"/>
        </w:trPr>
        <w:tc>
          <w:tcPr>
            <w:tcW w:w="658" w:type="dxa"/>
            <w:tcBorders>
              <w:top w:val="single" w:sz="4" w:space="0" w:color="000000"/>
              <w:left w:val="single" w:sz="4" w:space="0" w:color="000000"/>
              <w:bottom w:val="single" w:sz="4" w:space="0" w:color="000000"/>
              <w:right w:val="single" w:sz="4" w:space="0" w:color="000000"/>
            </w:tcBorders>
          </w:tcPr>
          <w:p w14:paraId="01DE4642" w14:textId="77777777" w:rsidR="006F7517" w:rsidRPr="007A055F" w:rsidRDefault="006F7517" w:rsidP="007A055F">
            <w:pPr>
              <w:pStyle w:val="TableParagraph"/>
              <w:spacing w:before="75"/>
              <w:ind w:left="3"/>
              <w:jc w:val="center"/>
              <w:rPr>
                <w:rFonts w:ascii="Garamond" w:eastAsia="Calibri" w:hAnsi="Garamond" w:cs="Arial"/>
                <w:sz w:val="20"/>
                <w:szCs w:val="20"/>
              </w:rPr>
            </w:pPr>
            <w:r w:rsidRPr="007A055F">
              <w:rPr>
                <w:rFonts w:ascii="Garamond" w:hAnsi="Garamond" w:cs="Arial"/>
                <w:sz w:val="20"/>
                <w:szCs w:val="20"/>
              </w:rPr>
              <w:t>4</w:t>
            </w:r>
          </w:p>
        </w:tc>
        <w:tc>
          <w:tcPr>
            <w:tcW w:w="1488" w:type="dxa"/>
            <w:tcBorders>
              <w:top w:val="single" w:sz="4" w:space="0" w:color="000000"/>
              <w:left w:val="single" w:sz="4" w:space="0" w:color="000000"/>
              <w:bottom w:val="single" w:sz="4" w:space="0" w:color="000000"/>
              <w:right w:val="single" w:sz="4" w:space="0" w:color="000000"/>
            </w:tcBorders>
          </w:tcPr>
          <w:p w14:paraId="4739F74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15D0BD43"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03F962A0"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14938D8" w14:textId="77777777" w:rsidR="006F7517" w:rsidRPr="007A055F" w:rsidRDefault="006F7517" w:rsidP="007A055F">
            <w:pPr>
              <w:rPr>
                <w:rFonts w:ascii="Garamond" w:hAnsi="Garamond" w:cs="Arial"/>
                <w:szCs w:val="20"/>
              </w:rPr>
            </w:pPr>
          </w:p>
        </w:tc>
      </w:tr>
      <w:tr w:rsidR="006F7517" w:rsidRPr="007A055F" w14:paraId="15FB813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13F0FA55" w14:textId="77777777" w:rsidR="006F7517" w:rsidRPr="007A055F" w:rsidRDefault="006F7517" w:rsidP="007A055F">
            <w:pPr>
              <w:pStyle w:val="TableParagraph"/>
              <w:spacing w:before="70"/>
              <w:ind w:left="5"/>
              <w:jc w:val="center"/>
              <w:rPr>
                <w:rFonts w:ascii="Garamond" w:eastAsia="Calibri" w:hAnsi="Garamond" w:cs="Arial"/>
                <w:sz w:val="20"/>
                <w:szCs w:val="20"/>
              </w:rPr>
            </w:pPr>
            <w:r w:rsidRPr="007A055F">
              <w:rPr>
                <w:rFonts w:ascii="Garamond" w:eastAsia="Calibri" w:hAnsi="Garamond" w:cs="Arial"/>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1EC039A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4F70FDBB"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3CC2DA0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A3247DC" w14:textId="77777777" w:rsidR="006F7517" w:rsidRPr="007A055F" w:rsidRDefault="006F7517" w:rsidP="007A055F">
            <w:pPr>
              <w:rPr>
                <w:rFonts w:ascii="Garamond" w:hAnsi="Garamond" w:cs="Arial"/>
                <w:szCs w:val="20"/>
              </w:rPr>
            </w:pPr>
          </w:p>
        </w:tc>
      </w:tr>
    </w:tbl>
    <w:p w14:paraId="6C97E61A" w14:textId="77777777" w:rsidR="006F7517" w:rsidRPr="007A055F" w:rsidRDefault="006F7517" w:rsidP="007A055F">
      <w:pPr>
        <w:rPr>
          <w:rFonts w:ascii="Garamond" w:hAnsi="Garamond" w:cs="Arial"/>
          <w:szCs w:val="20"/>
        </w:rPr>
        <w:sectPr w:rsidR="006F7517" w:rsidRPr="007A055F" w:rsidSect="00AE2205">
          <w:headerReference w:type="default" r:id="rId10"/>
          <w:pgSz w:w="11910" w:h="16840"/>
          <w:pgMar w:top="1380" w:right="1300" w:bottom="1276" w:left="1300" w:header="708" w:footer="708" w:gutter="0"/>
          <w:cols w:space="708"/>
        </w:sectPr>
      </w:pPr>
    </w:p>
    <w:p w14:paraId="1A636138" w14:textId="77777777" w:rsidR="006F7517" w:rsidRPr="007A055F" w:rsidRDefault="006F7517" w:rsidP="007A055F">
      <w:pPr>
        <w:pStyle w:val="Telobesedila"/>
        <w:spacing w:before="37"/>
        <w:ind w:right="114"/>
        <w:rPr>
          <w:rFonts w:ascii="Garamond" w:hAnsi="Garamond" w:cs="Arial"/>
          <w:szCs w:val="20"/>
        </w:rPr>
      </w:pPr>
      <w:r w:rsidRPr="007A055F">
        <w:rPr>
          <w:rFonts w:ascii="Garamond" w:hAnsi="Garamond" w:cs="Arial"/>
          <w:spacing w:val="-2"/>
          <w:szCs w:val="20"/>
        </w:rPr>
        <w:lastRenderedPageBreak/>
        <w:t>Podatki</w:t>
      </w:r>
      <w:r w:rsidRPr="007A055F">
        <w:rPr>
          <w:rFonts w:ascii="Garamond" w:hAnsi="Garamond" w:cs="Arial"/>
          <w:spacing w:val="-11"/>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1"/>
          <w:szCs w:val="20"/>
        </w:rPr>
        <w:t>družbah,</w:t>
      </w:r>
      <w:r w:rsidRPr="007A055F">
        <w:rPr>
          <w:rFonts w:ascii="Garamond" w:hAnsi="Garamond" w:cs="Arial"/>
          <w:spacing w:val="-7"/>
          <w:szCs w:val="20"/>
        </w:rPr>
        <w:t xml:space="preserve"> </w:t>
      </w:r>
      <w:r w:rsidRPr="007A055F">
        <w:rPr>
          <w:rFonts w:ascii="Garamond" w:hAnsi="Garamond" w:cs="Arial"/>
          <w:spacing w:val="-3"/>
          <w:szCs w:val="20"/>
        </w:rPr>
        <w:t>za</w:t>
      </w:r>
      <w:r w:rsidRPr="007A055F">
        <w:rPr>
          <w:rFonts w:ascii="Garamond" w:hAnsi="Garamond" w:cs="Arial"/>
          <w:spacing w:val="-7"/>
          <w:szCs w:val="20"/>
        </w:rPr>
        <w:t xml:space="preserve"> </w:t>
      </w:r>
      <w:r w:rsidRPr="007A055F">
        <w:rPr>
          <w:rFonts w:ascii="Garamond" w:hAnsi="Garamond" w:cs="Arial"/>
          <w:spacing w:val="-3"/>
          <w:szCs w:val="20"/>
        </w:rPr>
        <w:t>katere</w:t>
      </w:r>
      <w:r w:rsidRPr="007A055F">
        <w:rPr>
          <w:rFonts w:ascii="Garamond" w:hAnsi="Garamond" w:cs="Arial"/>
          <w:spacing w:val="-6"/>
          <w:szCs w:val="20"/>
        </w:rPr>
        <w:t xml:space="preserve"> </w:t>
      </w:r>
      <w:r w:rsidRPr="007A055F">
        <w:rPr>
          <w:rFonts w:ascii="Garamond" w:hAnsi="Garamond" w:cs="Arial"/>
          <w:spacing w:val="-2"/>
          <w:szCs w:val="20"/>
        </w:rPr>
        <w:t>se</w:t>
      </w:r>
      <w:r w:rsidRPr="007A055F">
        <w:rPr>
          <w:rFonts w:ascii="Garamond" w:hAnsi="Garamond" w:cs="Arial"/>
          <w:spacing w:val="-6"/>
          <w:szCs w:val="20"/>
        </w:rPr>
        <w:t xml:space="preserve"> </w:t>
      </w:r>
      <w:r w:rsidRPr="007A055F">
        <w:rPr>
          <w:rFonts w:ascii="Garamond" w:hAnsi="Garamond" w:cs="Arial"/>
          <w:spacing w:val="-2"/>
          <w:szCs w:val="20"/>
        </w:rPr>
        <w:t>po</w:t>
      </w:r>
      <w:r w:rsidRPr="007A055F">
        <w:rPr>
          <w:rFonts w:ascii="Garamond" w:hAnsi="Garamond" w:cs="Arial"/>
          <w:spacing w:val="-6"/>
          <w:szCs w:val="20"/>
        </w:rPr>
        <w:t xml:space="preserve"> </w:t>
      </w:r>
      <w:r w:rsidRPr="007A055F">
        <w:rPr>
          <w:rFonts w:ascii="Garamond" w:hAnsi="Garamond" w:cs="Arial"/>
          <w:spacing w:val="-1"/>
          <w:szCs w:val="20"/>
        </w:rPr>
        <w:t>določbah</w:t>
      </w:r>
      <w:r w:rsidRPr="007A055F">
        <w:rPr>
          <w:rFonts w:ascii="Garamond" w:hAnsi="Garamond" w:cs="Arial"/>
          <w:spacing w:val="-8"/>
          <w:szCs w:val="20"/>
        </w:rPr>
        <w:t xml:space="preserve"> </w:t>
      </w:r>
      <w:r w:rsidRPr="007A055F">
        <w:rPr>
          <w:rFonts w:ascii="Garamond" w:hAnsi="Garamond" w:cs="Arial"/>
          <w:spacing w:val="-2"/>
          <w:szCs w:val="20"/>
        </w:rPr>
        <w:t>zakona,</w:t>
      </w:r>
      <w:r w:rsidRPr="007A055F">
        <w:rPr>
          <w:rFonts w:ascii="Garamond" w:hAnsi="Garamond" w:cs="Arial"/>
          <w:spacing w:val="-9"/>
          <w:szCs w:val="20"/>
        </w:rPr>
        <w:t xml:space="preserve"> </w:t>
      </w:r>
      <w:r w:rsidRPr="007A055F">
        <w:rPr>
          <w:rFonts w:ascii="Garamond" w:hAnsi="Garamond" w:cs="Arial"/>
          <w:szCs w:val="20"/>
        </w:rPr>
        <w:t>ki</w:t>
      </w:r>
      <w:r w:rsidRPr="007A055F">
        <w:rPr>
          <w:rFonts w:ascii="Garamond" w:hAnsi="Garamond" w:cs="Arial"/>
          <w:spacing w:val="-13"/>
          <w:szCs w:val="20"/>
        </w:rPr>
        <w:t xml:space="preserve"> </w:t>
      </w:r>
      <w:r w:rsidRPr="007A055F">
        <w:rPr>
          <w:rFonts w:ascii="Garamond" w:hAnsi="Garamond" w:cs="Arial"/>
          <w:spacing w:val="-1"/>
          <w:szCs w:val="20"/>
        </w:rPr>
        <w:t>ureja</w:t>
      </w:r>
      <w:r w:rsidRPr="007A055F">
        <w:rPr>
          <w:rFonts w:ascii="Garamond" w:hAnsi="Garamond" w:cs="Arial"/>
          <w:spacing w:val="-7"/>
          <w:szCs w:val="20"/>
        </w:rPr>
        <w:t xml:space="preserve"> </w:t>
      </w:r>
      <w:r w:rsidRPr="007A055F">
        <w:rPr>
          <w:rFonts w:ascii="Garamond" w:hAnsi="Garamond" w:cs="Arial"/>
          <w:spacing w:val="-2"/>
          <w:szCs w:val="20"/>
        </w:rPr>
        <w:t>gospodarske</w:t>
      </w:r>
      <w:r w:rsidRPr="007A055F">
        <w:rPr>
          <w:rFonts w:ascii="Garamond" w:hAnsi="Garamond" w:cs="Arial"/>
          <w:spacing w:val="-9"/>
          <w:szCs w:val="20"/>
        </w:rPr>
        <w:t xml:space="preserve"> </w:t>
      </w:r>
      <w:r w:rsidRPr="007A055F">
        <w:rPr>
          <w:rFonts w:ascii="Garamond" w:hAnsi="Garamond" w:cs="Arial"/>
          <w:spacing w:val="-1"/>
          <w:szCs w:val="20"/>
        </w:rPr>
        <w:t>družbe,</w:t>
      </w:r>
      <w:r w:rsidRPr="007A055F">
        <w:rPr>
          <w:rFonts w:ascii="Garamond" w:hAnsi="Garamond" w:cs="Arial"/>
          <w:spacing w:val="-9"/>
          <w:szCs w:val="20"/>
        </w:rPr>
        <w:t xml:space="preserve"> </w:t>
      </w:r>
      <w:r w:rsidRPr="007A055F">
        <w:rPr>
          <w:rFonts w:ascii="Garamond" w:hAnsi="Garamond" w:cs="Arial"/>
          <w:spacing w:val="-1"/>
          <w:szCs w:val="20"/>
        </w:rPr>
        <w:t>šteje,</w:t>
      </w:r>
      <w:r w:rsidRPr="007A055F">
        <w:rPr>
          <w:rFonts w:ascii="Garamond" w:hAnsi="Garamond" w:cs="Arial"/>
          <w:spacing w:val="-9"/>
          <w:szCs w:val="20"/>
        </w:rPr>
        <w:t xml:space="preserve"> </w:t>
      </w:r>
      <w:r w:rsidRPr="007A055F">
        <w:rPr>
          <w:rFonts w:ascii="Garamond" w:hAnsi="Garamond" w:cs="Arial"/>
          <w:spacing w:val="-1"/>
          <w:szCs w:val="20"/>
        </w:rPr>
        <w:t>da</w:t>
      </w:r>
      <w:r w:rsidRPr="007A055F">
        <w:rPr>
          <w:rFonts w:ascii="Garamond" w:hAnsi="Garamond" w:cs="Arial"/>
          <w:spacing w:val="-9"/>
          <w:szCs w:val="20"/>
        </w:rPr>
        <w:t xml:space="preserve"> </w:t>
      </w:r>
      <w:r w:rsidRPr="007A055F">
        <w:rPr>
          <w:rFonts w:ascii="Garamond" w:hAnsi="Garamond" w:cs="Arial"/>
          <w:szCs w:val="20"/>
        </w:rPr>
        <w:t>so</w:t>
      </w:r>
      <w:r w:rsidRPr="007A055F">
        <w:rPr>
          <w:rFonts w:ascii="Garamond" w:hAnsi="Garamond" w:cs="Arial"/>
          <w:spacing w:val="-8"/>
          <w:szCs w:val="20"/>
        </w:rPr>
        <w:t xml:space="preserve"> </w:t>
      </w:r>
      <w:r w:rsidRPr="007A055F">
        <w:rPr>
          <w:rFonts w:ascii="Garamond" w:hAnsi="Garamond" w:cs="Arial"/>
          <w:spacing w:val="-2"/>
          <w:szCs w:val="20"/>
        </w:rPr>
        <w:t>povezane</w:t>
      </w:r>
      <w:r w:rsidRPr="007A055F">
        <w:rPr>
          <w:rFonts w:ascii="Garamond" w:hAnsi="Garamond" w:cs="Arial"/>
          <w:spacing w:val="41"/>
          <w:szCs w:val="20"/>
        </w:rPr>
        <w:t xml:space="preserve"> </w:t>
      </w:r>
      <w:r w:rsidRPr="007A055F">
        <w:rPr>
          <w:rFonts w:ascii="Garamond" w:hAnsi="Garamond" w:cs="Arial"/>
          <w:spacing w:val="-1"/>
          <w:szCs w:val="20"/>
        </w:rPr>
        <w:t>družbe</w:t>
      </w:r>
      <w:r w:rsidRPr="007A055F">
        <w:rPr>
          <w:rFonts w:ascii="Garamond" w:hAnsi="Garamond" w:cs="Arial"/>
          <w:szCs w:val="20"/>
        </w:rPr>
        <w:t xml:space="preserve"> s </w:t>
      </w:r>
      <w:r w:rsidRPr="007A055F">
        <w:rPr>
          <w:rFonts w:ascii="Garamond" w:hAnsi="Garamond" w:cs="Arial"/>
          <w:spacing w:val="-2"/>
          <w:szCs w:val="20"/>
        </w:rPr>
        <w:t>ponudnikom:</w:t>
      </w:r>
    </w:p>
    <w:p w14:paraId="719558DD" w14:textId="77777777" w:rsidR="006F7517" w:rsidRPr="007A055F" w:rsidRDefault="006F7517" w:rsidP="007A055F">
      <w:pPr>
        <w:spacing w:before="1"/>
        <w:rPr>
          <w:rFonts w:ascii="Garamond" w:hAnsi="Garamond" w:cs="Arial"/>
          <w:szCs w:val="20"/>
        </w:rPr>
      </w:pPr>
    </w:p>
    <w:tbl>
      <w:tblPr>
        <w:tblW w:w="9005" w:type="dxa"/>
        <w:tblInd w:w="119" w:type="dxa"/>
        <w:tblLayout w:type="fixed"/>
        <w:tblCellMar>
          <w:left w:w="0" w:type="dxa"/>
          <w:right w:w="0" w:type="dxa"/>
        </w:tblCellMar>
        <w:tblLook w:val="01E0" w:firstRow="1" w:lastRow="1" w:firstColumn="1" w:lastColumn="1" w:noHBand="0" w:noVBand="0"/>
      </w:tblPr>
      <w:tblGrid>
        <w:gridCol w:w="653"/>
        <w:gridCol w:w="3125"/>
        <w:gridCol w:w="3245"/>
        <w:gridCol w:w="1982"/>
      </w:tblGrid>
      <w:tr w:rsidR="006F7517" w:rsidRPr="007A055F" w14:paraId="6D33D05D" w14:textId="77777777" w:rsidTr="00A17517">
        <w:trPr>
          <w:trHeight w:hRule="exact" w:val="530"/>
        </w:trPr>
        <w:tc>
          <w:tcPr>
            <w:tcW w:w="653" w:type="dxa"/>
            <w:tcBorders>
              <w:top w:val="single" w:sz="4" w:space="0" w:color="000000"/>
              <w:left w:val="single" w:sz="4" w:space="0" w:color="000000"/>
              <w:bottom w:val="single" w:sz="4" w:space="0" w:color="000000"/>
              <w:right w:val="single" w:sz="4" w:space="0" w:color="000000"/>
            </w:tcBorders>
          </w:tcPr>
          <w:p w14:paraId="097F06FB" w14:textId="77777777" w:rsidR="006F7517" w:rsidRPr="007A055F" w:rsidRDefault="006F7517" w:rsidP="007A055F">
            <w:pPr>
              <w:pStyle w:val="TableParagraph"/>
              <w:spacing w:before="132"/>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693B85DA" w14:textId="77777777" w:rsidR="006F7517" w:rsidRPr="007A055F" w:rsidRDefault="006F7517" w:rsidP="007A055F">
            <w:pPr>
              <w:pStyle w:val="TableParagraph"/>
              <w:spacing w:before="132"/>
              <w:ind w:right="1"/>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245" w:type="dxa"/>
            <w:tcBorders>
              <w:top w:val="single" w:sz="4" w:space="0" w:color="000000"/>
              <w:left w:val="single" w:sz="4" w:space="0" w:color="000000"/>
              <w:bottom w:val="single" w:sz="4" w:space="0" w:color="000000"/>
              <w:right w:val="single" w:sz="4" w:space="0" w:color="000000"/>
            </w:tcBorders>
          </w:tcPr>
          <w:p w14:paraId="2B8ADEA7" w14:textId="77777777" w:rsidR="006F7517" w:rsidRPr="007A055F" w:rsidRDefault="006F7517" w:rsidP="007A055F">
            <w:pPr>
              <w:pStyle w:val="TableParagraph"/>
              <w:spacing w:before="132"/>
              <w:ind w:left="2"/>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982" w:type="dxa"/>
            <w:tcBorders>
              <w:top w:val="single" w:sz="4" w:space="0" w:color="000000"/>
              <w:left w:val="single" w:sz="4" w:space="0" w:color="000000"/>
              <w:bottom w:val="single" w:sz="4" w:space="0" w:color="000000"/>
              <w:right w:val="single" w:sz="4" w:space="0" w:color="000000"/>
            </w:tcBorders>
          </w:tcPr>
          <w:p w14:paraId="098C7A13" w14:textId="77777777" w:rsidR="006F7517" w:rsidRPr="007A055F" w:rsidRDefault="006F7517" w:rsidP="007A055F">
            <w:pPr>
              <w:pStyle w:val="TableParagraph"/>
              <w:spacing w:before="4" w:line="260" w:lineRule="exact"/>
              <w:ind w:left="565" w:right="14" w:hanging="545"/>
              <w:rPr>
                <w:rFonts w:ascii="Garamond" w:eastAsia="Calibri" w:hAnsi="Garamond" w:cs="Arial"/>
                <w:sz w:val="20"/>
                <w:szCs w:val="20"/>
              </w:rPr>
            </w:pPr>
            <w:proofErr w:type="spellStart"/>
            <w:r w:rsidRPr="007A055F">
              <w:rPr>
                <w:rFonts w:ascii="Garamond" w:hAnsi="Garamond" w:cs="Arial"/>
                <w:spacing w:val="-1"/>
                <w:sz w:val="20"/>
                <w:szCs w:val="20"/>
              </w:rPr>
              <w:t>Vrsta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povezave</w:t>
            </w:r>
            <w:proofErr w:type="spellEnd"/>
            <w:r w:rsidRPr="007A055F">
              <w:rPr>
                <w:rFonts w:ascii="Garamond" w:hAnsi="Garamond" w:cs="Arial"/>
                <w:spacing w:val="-1"/>
                <w:sz w:val="20"/>
                <w:szCs w:val="20"/>
              </w:rPr>
              <w:t>/</w:t>
            </w:r>
            <w:proofErr w:type="spellStart"/>
            <w:r w:rsidRPr="007A055F">
              <w:rPr>
                <w:rFonts w:ascii="Garamond" w:hAnsi="Garamond" w:cs="Arial"/>
                <w:spacing w:val="-1"/>
                <w:sz w:val="20"/>
                <w:szCs w:val="20"/>
              </w:rPr>
              <w:t>Delež</w:t>
            </w:r>
            <w:proofErr w:type="spellEnd"/>
            <w:r w:rsidRPr="007A055F">
              <w:rPr>
                <w:rFonts w:ascii="Garamond" w:hAnsi="Garamond" w:cs="Arial"/>
                <w:spacing w:val="28"/>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637DEB8B" w14:textId="77777777" w:rsidTr="00A17517">
        <w:trPr>
          <w:trHeight w:hRule="exact" w:val="413"/>
        </w:trPr>
        <w:tc>
          <w:tcPr>
            <w:tcW w:w="653" w:type="dxa"/>
            <w:tcBorders>
              <w:top w:val="single" w:sz="4" w:space="0" w:color="000000"/>
              <w:left w:val="single" w:sz="4" w:space="0" w:color="000000"/>
              <w:bottom w:val="single" w:sz="4" w:space="0" w:color="000000"/>
              <w:right w:val="single" w:sz="4" w:space="0" w:color="000000"/>
            </w:tcBorders>
          </w:tcPr>
          <w:p w14:paraId="77CD7917" w14:textId="77777777" w:rsidR="006F7517" w:rsidRPr="007A055F" w:rsidRDefault="006F7517" w:rsidP="007A055F">
            <w:pPr>
              <w:pStyle w:val="TableParagraph"/>
              <w:spacing w:before="72"/>
              <w:ind w:left="8"/>
              <w:jc w:val="center"/>
              <w:rPr>
                <w:rFonts w:ascii="Garamond" w:eastAsia="Calibri" w:hAnsi="Garamond" w:cs="Arial"/>
                <w:sz w:val="20"/>
                <w:szCs w:val="20"/>
              </w:rPr>
            </w:pPr>
            <w:r w:rsidRPr="007A055F">
              <w:rPr>
                <w:rFonts w:ascii="Garamond" w:hAnsi="Garamond" w:cs="Arial"/>
                <w:sz w:val="20"/>
                <w:szCs w:val="20"/>
              </w:rPr>
              <w:t>1</w:t>
            </w:r>
          </w:p>
        </w:tc>
        <w:tc>
          <w:tcPr>
            <w:tcW w:w="3125" w:type="dxa"/>
            <w:tcBorders>
              <w:top w:val="single" w:sz="4" w:space="0" w:color="000000"/>
              <w:left w:val="single" w:sz="4" w:space="0" w:color="000000"/>
              <w:bottom w:val="single" w:sz="4" w:space="0" w:color="000000"/>
              <w:right w:val="single" w:sz="4" w:space="0" w:color="000000"/>
            </w:tcBorders>
          </w:tcPr>
          <w:p w14:paraId="20AB6A8F"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B23A585"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191DAA6" w14:textId="77777777" w:rsidR="006F7517" w:rsidRPr="007A055F" w:rsidRDefault="006F7517" w:rsidP="007A055F">
            <w:pPr>
              <w:rPr>
                <w:rFonts w:ascii="Garamond" w:hAnsi="Garamond" w:cs="Arial"/>
                <w:szCs w:val="20"/>
              </w:rPr>
            </w:pPr>
          </w:p>
        </w:tc>
      </w:tr>
      <w:tr w:rsidR="006F7517" w:rsidRPr="007A055F" w14:paraId="039511E7" w14:textId="77777777" w:rsidTr="00A17517">
        <w:trPr>
          <w:trHeight w:hRule="exact" w:val="430"/>
        </w:trPr>
        <w:tc>
          <w:tcPr>
            <w:tcW w:w="653" w:type="dxa"/>
            <w:tcBorders>
              <w:top w:val="single" w:sz="4" w:space="0" w:color="000000"/>
              <w:left w:val="single" w:sz="4" w:space="0" w:color="000000"/>
              <w:bottom w:val="single" w:sz="4" w:space="0" w:color="000000"/>
              <w:right w:val="single" w:sz="4" w:space="0" w:color="000000"/>
            </w:tcBorders>
          </w:tcPr>
          <w:p w14:paraId="70C21A25" w14:textId="77777777" w:rsidR="006F7517" w:rsidRPr="007A055F" w:rsidRDefault="006F7517" w:rsidP="007A055F">
            <w:pPr>
              <w:pStyle w:val="TableParagraph"/>
              <w:spacing w:before="80"/>
              <w:ind w:left="8"/>
              <w:jc w:val="center"/>
              <w:rPr>
                <w:rFonts w:ascii="Garamond" w:eastAsia="Calibri" w:hAnsi="Garamond" w:cs="Arial"/>
                <w:sz w:val="20"/>
                <w:szCs w:val="20"/>
              </w:rPr>
            </w:pPr>
            <w:r w:rsidRPr="007A055F">
              <w:rPr>
                <w:rFonts w:ascii="Garamond" w:hAnsi="Garamond" w:cs="Arial"/>
                <w:sz w:val="20"/>
                <w:szCs w:val="20"/>
              </w:rPr>
              <w:t>2</w:t>
            </w:r>
          </w:p>
        </w:tc>
        <w:tc>
          <w:tcPr>
            <w:tcW w:w="3125" w:type="dxa"/>
            <w:tcBorders>
              <w:top w:val="single" w:sz="4" w:space="0" w:color="000000"/>
              <w:left w:val="single" w:sz="4" w:space="0" w:color="000000"/>
              <w:bottom w:val="single" w:sz="4" w:space="0" w:color="000000"/>
              <w:right w:val="single" w:sz="4" w:space="0" w:color="000000"/>
            </w:tcBorders>
          </w:tcPr>
          <w:p w14:paraId="6171F7CC"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C3C3EC6"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E4120D2" w14:textId="77777777" w:rsidR="006F7517" w:rsidRPr="007A055F" w:rsidRDefault="006F7517" w:rsidP="007A055F">
            <w:pPr>
              <w:rPr>
                <w:rFonts w:ascii="Garamond" w:hAnsi="Garamond" w:cs="Arial"/>
                <w:szCs w:val="20"/>
              </w:rPr>
            </w:pPr>
          </w:p>
        </w:tc>
      </w:tr>
      <w:tr w:rsidR="006F7517" w:rsidRPr="007A055F" w14:paraId="6CDD29E2" w14:textId="77777777" w:rsidTr="00A17517">
        <w:trPr>
          <w:trHeight w:hRule="exact" w:val="422"/>
        </w:trPr>
        <w:tc>
          <w:tcPr>
            <w:tcW w:w="653" w:type="dxa"/>
            <w:tcBorders>
              <w:top w:val="single" w:sz="4" w:space="0" w:color="000000"/>
              <w:left w:val="single" w:sz="4" w:space="0" w:color="000000"/>
              <w:bottom w:val="single" w:sz="4" w:space="0" w:color="000000"/>
              <w:right w:val="single" w:sz="4" w:space="0" w:color="000000"/>
            </w:tcBorders>
          </w:tcPr>
          <w:p w14:paraId="08DC76D4" w14:textId="77777777" w:rsidR="006F7517" w:rsidRPr="007A055F" w:rsidRDefault="006F7517" w:rsidP="007A055F">
            <w:pPr>
              <w:pStyle w:val="TableParagraph"/>
              <w:spacing w:before="77"/>
              <w:ind w:left="8"/>
              <w:jc w:val="center"/>
              <w:rPr>
                <w:rFonts w:ascii="Garamond" w:eastAsia="Calibri" w:hAnsi="Garamond" w:cs="Arial"/>
                <w:sz w:val="20"/>
                <w:szCs w:val="20"/>
              </w:rPr>
            </w:pPr>
            <w:r w:rsidRPr="007A055F">
              <w:rPr>
                <w:rFonts w:ascii="Garamond" w:hAnsi="Garamond" w:cs="Arial"/>
                <w:sz w:val="20"/>
                <w:szCs w:val="20"/>
              </w:rPr>
              <w:t>3</w:t>
            </w:r>
          </w:p>
        </w:tc>
        <w:tc>
          <w:tcPr>
            <w:tcW w:w="3125" w:type="dxa"/>
            <w:tcBorders>
              <w:top w:val="single" w:sz="4" w:space="0" w:color="000000"/>
              <w:left w:val="single" w:sz="4" w:space="0" w:color="000000"/>
              <w:bottom w:val="single" w:sz="4" w:space="0" w:color="000000"/>
              <w:right w:val="single" w:sz="4" w:space="0" w:color="000000"/>
            </w:tcBorders>
          </w:tcPr>
          <w:p w14:paraId="0CC7676E"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58D7943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15DF717" w14:textId="77777777" w:rsidR="006F7517" w:rsidRPr="007A055F" w:rsidRDefault="006F7517" w:rsidP="007A055F">
            <w:pPr>
              <w:rPr>
                <w:rFonts w:ascii="Garamond" w:hAnsi="Garamond" w:cs="Arial"/>
                <w:szCs w:val="20"/>
              </w:rPr>
            </w:pPr>
          </w:p>
        </w:tc>
      </w:tr>
      <w:tr w:rsidR="006F7517" w:rsidRPr="007A055F" w14:paraId="6FC61211" w14:textId="77777777" w:rsidTr="00A17517">
        <w:trPr>
          <w:trHeight w:hRule="exact" w:val="420"/>
        </w:trPr>
        <w:tc>
          <w:tcPr>
            <w:tcW w:w="653" w:type="dxa"/>
            <w:tcBorders>
              <w:top w:val="single" w:sz="4" w:space="0" w:color="000000"/>
              <w:left w:val="single" w:sz="4" w:space="0" w:color="000000"/>
              <w:bottom w:val="single" w:sz="4" w:space="0" w:color="000000"/>
              <w:right w:val="single" w:sz="4" w:space="0" w:color="000000"/>
            </w:tcBorders>
          </w:tcPr>
          <w:p w14:paraId="7B9CBEF4"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4</w:t>
            </w:r>
          </w:p>
        </w:tc>
        <w:tc>
          <w:tcPr>
            <w:tcW w:w="3125" w:type="dxa"/>
            <w:tcBorders>
              <w:top w:val="single" w:sz="4" w:space="0" w:color="000000"/>
              <w:left w:val="single" w:sz="4" w:space="0" w:color="000000"/>
              <w:bottom w:val="single" w:sz="4" w:space="0" w:color="000000"/>
              <w:right w:val="single" w:sz="4" w:space="0" w:color="000000"/>
            </w:tcBorders>
          </w:tcPr>
          <w:p w14:paraId="4756A09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15B5D6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091B1A21" w14:textId="77777777" w:rsidR="006F7517" w:rsidRPr="007A055F" w:rsidRDefault="006F7517" w:rsidP="007A055F">
            <w:pPr>
              <w:rPr>
                <w:rFonts w:ascii="Garamond" w:hAnsi="Garamond" w:cs="Arial"/>
                <w:szCs w:val="20"/>
              </w:rPr>
            </w:pPr>
          </w:p>
        </w:tc>
      </w:tr>
      <w:tr w:rsidR="006F7517" w:rsidRPr="007A055F" w14:paraId="24B2E151" w14:textId="77777777" w:rsidTr="00A17517">
        <w:trPr>
          <w:trHeight w:hRule="exact" w:val="415"/>
        </w:trPr>
        <w:tc>
          <w:tcPr>
            <w:tcW w:w="653" w:type="dxa"/>
            <w:tcBorders>
              <w:top w:val="single" w:sz="4" w:space="0" w:color="000000"/>
              <w:left w:val="single" w:sz="4" w:space="0" w:color="000000"/>
              <w:bottom w:val="single" w:sz="4" w:space="0" w:color="000000"/>
              <w:right w:val="single" w:sz="4" w:space="0" w:color="000000"/>
            </w:tcBorders>
          </w:tcPr>
          <w:p w14:paraId="1CB00B37" w14:textId="77777777" w:rsidR="006F7517" w:rsidRPr="007A055F" w:rsidRDefault="006F7517" w:rsidP="007A055F">
            <w:pPr>
              <w:pStyle w:val="TableParagraph"/>
              <w:spacing w:before="75"/>
              <w:ind w:left="222"/>
              <w:rPr>
                <w:rFonts w:ascii="Garamond" w:eastAsia="Calibri" w:hAnsi="Garamond" w:cs="Arial"/>
                <w:sz w:val="20"/>
                <w:szCs w:val="20"/>
              </w:rPr>
            </w:pPr>
            <w:r w:rsidRPr="007A055F">
              <w:rPr>
                <w:rFonts w:ascii="Garamond" w:eastAsia="Calibri" w:hAnsi="Garamond" w:cs="Arial"/>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28AB0C5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4504DA11"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62E9910" w14:textId="77777777" w:rsidR="006F7517" w:rsidRPr="007A055F" w:rsidRDefault="006F7517" w:rsidP="007A055F">
            <w:pPr>
              <w:rPr>
                <w:rFonts w:ascii="Garamond" w:hAnsi="Garamond" w:cs="Arial"/>
                <w:szCs w:val="20"/>
              </w:rPr>
            </w:pPr>
          </w:p>
        </w:tc>
      </w:tr>
    </w:tbl>
    <w:p w14:paraId="7D7AA67B" w14:textId="77777777" w:rsidR="006F7517" w:rsidRPr="007A055F" w:rsidRDefault="006F7517" w:rsidP="007A055F">
      <w:pPr>
        <w:rPr>
          <w:rFonts w:ascii="Garamond" w:hAnsi="Garamond" w:cs="Arial"/>
          <w:szCs w:val="20"/>
        </w:rPr>
      </w:pPr>
    </w:p>
    <w:p w14:paraId="6551B684" w14:textId="77777777" w:rsidR="006F7517" w:rsidRPr="007A055F" w:rsidRDefault="006F7517" w:rsidP="007A055F">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F723" w14:textId="77777777" w:rsidTr="00BE19E7">
        <w:trPr>
          <w:trHeight w:val="770"/>
        </w:trPr>
        <w:tc>
          <w:tcPr>
            <w:tcW w:w="2881" w:type="dxa"/>
            <w:tcBorders>
              <w:bottom w:val="single" w:sz="4" w:space="0" w:color="auto"/>
            </w:tcBorders>
            <w:vAlign w:val="bottom"/>
          </w:tcPr>
          <w:p w14:paraId="0AD3CD48"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7A770923"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3A67694"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3958DEB8" w14:textId="77777777" w:rsidR="006F7517" w:rsidRPr="007A055F" w:rsidRDefault="006F7517" w:rsidP="007A055F">
      <w:pPr>
        <w:rPr>
          <w:rFonts w:ascii="Garamond" w:hAnsi="Garamond" w:cs="Arial"/>
          <w:szCs w:val="20"/>
        </w:rPr>
      </w:pPr>
    </w:p>
    <w:p w14:paraId="21650CFE" w14:textId="77777777" w:rsidR="006F7517" w:rsidRPr="007A055F" w:rsidRDefault="006F7517" w:rsidP="007A055F">
      <w:pPr>
        <w:rPr>
          <w:rFonts w:ascii="Garamond" w:hAnsi="Garamond" w:cs="Arial"/>
        </w:rPr>
      </w:pPr>
    </w:p>
    <w:p w14:paraId="78AFE8DB" w14:textId="77777777" w:rsidR="00305E91" w:rsidRPr="007A055F" w:rsidRDefault="00305E91" w:rsidP="007A055F">
      <w:pPr>
        <w:rPr>
          <w:rFonts w:ascii="Garamond" w:hAnsi="Garamond" w:cs="Arial"/>
        </w:rPr>
      </w:pPr>
    </w:p>
    <w:p w14:paraId="0F85206F" w14:textId="77777777" w:rsidR="00305E91" w:rsidRPr="007A055F" w:rsidRDefault="00305E91" w:rsidP="007A055F">
      <w:pPr>
        <w:rPr>
          <w:rFonts w:ascii="Garamond" w:hAnsi="Garamond" w:cs="Arial"/>
        </w:rPr>
      </w:pPr>
    </w:p>
    <w:p w14:paraId="0139F401" w14:textId="77777777" w:rsidR="00305E91" w:rsidRPr="007A055F" w:rsidRDefault="00305E91" w:rsidP="007A055F">
      <w:pPr>
        <w:rPr>
          <w:rFonts w:ascii="Garamond" w:hAnsi="Garamond" w:cs="Arial"/>
        </w:rPr>
      </w:pPr>
    </w:p>
    <w:p w14:paraId="27528E40" w14:textId="77777777" w:rsidR="00305E91" w:rsidRPr="007A055F" w:rsidRDefault="00305E91" w:rsidP="007A055F">
      <w:pPr>
        <w:rPr>
          <w:rFonts w:ascii="Garamond" w:hAnsi="Garamond" w:cs="Arial"/>
        </w:rPr>
      </w:pPr>
    </w:p>
    <w:p w14:paraId="123C7A4D" w14:textId="77777777" w:rsidR="000F6960" w:rsidRPr="00F9604B" w:rsidRDefault="000F6960" w:rsidP="000F6960">
      <w:pPr>
        <w:rPr>
          <w:rFonts w:ascii="Garamond" w:hAnsi="Garamond" w:cs="Arial"/>
        </w:rPr>
        <w:sectPr w:rsidR="000F6960" w:rsidRPr="00F9604B" w:rsidSect="00A17517">
          <w:pgSz w:w="11906" w:h="16838"/>
          <w:pgMar w:top="1417" w:right="1417" w:bottom="1417" w:left="1417" w:header="708" w:footer="708" w:gutter="0"/>
          <w:cols w:space="708"/>
          <w:docGrid w:linePitch="360"/>
        </w:sectPr>
      </w:pPr>
    </w:p>
    <w:p w14:paraId="352CA88D" w14:textId="77777777" w:rsidR="000F6960" w:rsidRPr="00F9604B" w:rsidRDefault="000F6960" w:rsidP="000F6960">
      <w:pPr>
        <w:autoSpaceDE w:val="0"/>
        <w:autoSpaceDN w:val="0"/>
        <w:adjustRightInd w:val="0"/>
        <w:contextualSpacing/>
        <w:jc w:val="right"/>
        <w:rPr>
          <w:rFonts w:ascii="Garamond" w:hAnsi="Garamond" w:cs="Arial"/>
          <w:b/>
          <w:bCs/>
        </w:rPr>
      </w:pPr>
      <w:r w:rsidRPr="00F9604B">
        <w:rPr>
          <w:rFonts w:ascii="Garamond" w:hAnsi="Garamond" w:cs="Arial"/>
          <w:b/>
          <w:bCs/>
        </w:rPr>
        <w:lastRenderedPageBreak/>
        <w:t>OBR-5</w:t>
      </w:r>
    </w:p>
    <w:p w14:paraId="0D4AF521" w14:textId="77777777" w:rsidR="000F6960" w:rsidRPr="00F9604B" w:rsidRDefault="000F6960" w:rsidP="000F6960">
      <w:pPr>
        <w:rPr>
          <w:rFonts w:ascii="Garamond" w:hAnsi="Garamond" w:cs="Arial"/>
        </w:rPr>
      </w:pPr>
    </w:p>
    <w:p w14:paraId="0FAAA68B" w14:textId="77777777" w:rsidR="000F6960" w:rsidRPr="00F9604B" w:rsidRDefault="000F6960" w:rsidP="000F6960">
      <w:pPr>
        <w:pStyle w:val="Naslov1"/>
        <w:rPr>
          <w:rFonts w:ascii="Garamond" w:hAnsi="Garamond" w:cs="Arial"/>
        </w:rPr>
      </w:pPr>
      <w:bookmarkStart w:id="2" w:name="_Toc403071256"/>
      <w:bookmarkStart w:id="3" w:name="_Toc404938515"/>
      <w:bookmarkStart w:id="4" w:name="_Toc413845320"/>
      <w:bookmarkStart w:id="5" w:name="_Toc437258818"/>
      <w:bookmarkStart w:id="6" w:name="_Toc449088173"/>
      <w:r w:rsidRPr="00F9604B">
        <w:rPr>
          <w:rFonts w:ascii="Garamond" w:hAnsi="Garamond" w:cs="Arial"/>
        </w:rPr>
        <w:t>Potrdilo o referenčnem projektu</w:t>
      </w:r>
      <w:bookmarkEnd w:id="2"/>
      <w:bookmarkEnd w:id="3"/>
      <w:bookmarkEnd w:id="4"/>
      <w:bookmarkEnd w:id="5"/>
      <w:bookmarkEnd w:id="6"/>
      <w:r w:rsidRPr="00F9604B">
        <w:rPr>
          <w:rStyle w:val="Sprotnaopomba-sklic"/>
          <w:rFonts w:ascii="Garamond" w:hAnsi="Garamond" w:cs="Arial"/>
        </w:rPr>
        <w:footnoteReference w:id="2"/>
      </w:r>
      <w:r w:rsidRPr="00F9604B">
        <w:rPr>
          <w:rFonts w:ascii="Garamond" w:hAnsi="Garamond" w:cs="Arial"/>
        </w:rPr>
        <w:t xml:space="preserve"> </w:t>
      </w:r>
    </w:p>
    <w:p w14:paraId="20C3D4C6" w14:textId="77777777" w:rsidR="000F6960" w:rsidRPr="00F9604B" w:rsidRDefault="000F6960" w:rsidP="000F6960">
      <w:pPr>
        <w:pStyle w:val="Naslov1"/>
        <w:rPr>
          <w:rFonts w:ascii="Garamond" w:hAnsi="Garamond" w:cs="Arial"/>
        </w:rPr>
      </w:pPr>
    </w:p>
    <w:p w14:paraId="13C68533" w14:textId="77777777" w:rsidR="000F6960" w:rsidRPr="00F9604B" w:rsidRDefault="000F6960" w:rsidP="000F6960">
      <w:pPr>
        <w:autoSpaceDE w:val="0"/>
        <w:autoSpaceDN w:val="0"/>
        <w:adjustRightInd w:val="0"/>
        <w:spacing w:after="0"/>
        <w:rPr>
          <w:rFonts w:ascii="Garamond" w:hAnsi="Garamond" w:cs="Arial"/>
          <w:sz w:val="24"/>
          <w:szCs w:val="24"/>
          <w:lang w:eastAsia="sl-SI"/>
        </w:rPr>
      </w:pPr>
    </w:p>
    <w:p w14:paraId="41F0C421" w14:textId="77777777" w:rsidR="000F6960" w:rsidRPr="00F9604B" w:rsidRDefault="000F6960" w:rsidP="000F6960">
      <w:pPr>
        <w:rPr>
          <w:rFonts w:ascii="Garamond" w:hAnsi="Garamond" w:cs="Arial"/>
          <w:szCs w:val="20"/>
        </w:rPr>
      </w:pPr>
      <w:r w:rsidRPr="00F9604B">
        <w:rPr>
          <w:rFonts w:ascii="Garamond" w:hAnsi="Garamond" w:cs="Arial"/>
          <w:szCs w:val="20"/>
        </w:rPr>
        <w:t>Podpisani potrjevalec reference (naročnik referenčnega dela):</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F6960" w:rsidRPr="00F9604B" w14:paraId="25A5BA06" w14:textId="77777777" w:rsidTr="00986F39">
        <w:trPr>
          <w:trHeight w:hRule="exact" w:val="397"/>
        </w:trPr>
        <w:tc>
          <w:tcPr>
            <w:tcW w:w="2835" w:type="dxa"/>
            <w:shd w:val="clear" w:color="auto" w:fill="F2F2F2"/>
            <w:vAlign w:val="center"/>
          </w:tcPr>
          <w:p w14:paraId="4CA0EE38" w14:textId="77777777" w:rsidR="000F6960" w:rsidRPr="00F9604B" w:rsidRDefault="000F6960" w:rsidP="00986F39">
            <w:pPr>
              <w:spacing w:after="0"/>
              <w:rPr>
                <w:rFonts w:ascii="Garamond" w:hAnsi="Garamond" w:cs="Arial"/>
                <w:szCs w:val="20"/>
              </w:rPr>
            </w:pPr>
            <w:r w:rsidRPr="00F9604B">
              <w:rPr>
                <w:rFonts w:ascii="Garamond" w:hAnsi="Garamond" w:cs="Arial"/>
                <w:szCs w:val="20"/>
              </w:rPr>
              <w:t>Naziv</w:t>
            </w:r>
          </w:p>
        </w:tc>
        <w:tc>
          <w:tcPr>
            <w:tcW w:w="6267" w:type="dxa"/>
          </w:tcPr>
          <w:p w14:paraId="54DFB814" w14:textId="77777777" w:rsidR="000F6960" w:rsidRPr="00F9604B" w:rsidRDefault="000F6960" w:rsidP="00986F39">
            <w:pPr>
              <w:spacing w:after="0"/>
              <w:rPr>
                <w:rFonts w:ascii="Garamond" w:hAnsi="Garamond" w:cs="Arial"/>
                <w:szCs w:val="20"/>
              </w:rPr>
            </w:pPr>
          </w:p>
        </w:tc>
      </w:tr>
      <w:tr w:rsidR="000F6960" w:rsidRPr="00F9604B" w14:paraId="4A811142" w14:textId="77777777" w:rsidTr="00986F39">
        <w:trPr>
          <w:trHeight w:hRule="exact" w:val="397"/>
        </w:trPr>
        <w:tc>
          <w:tcPr>
            <w:tcW w:w="2835" w:type="dxa"/>
            <w:shd w:val="clear" w:color="auto" w:fill="F2F2F2"/>
            <w:vAlign w:val="center"/>
          </w:tcPr>
          <w:p w14:paraId="61DE3B17" w14:textId="77777777" w:rsidR="000F6960" w:rsidRPr="00F9604B" w:rsidRDefault="000F6960" w:rsidP="00986F39">
            <w:pPr>
              <w:spacing w:after="0"/>
              <w:rPr>
                <w:rFonts w:ascii="Garamond" w:hAnsi="Garamond" w:cs="Arial"/>
                <w:szCs w:val="20"/>
              </w:rPr>
            </w:pPr>
            <w:r w:rsidRPr="00F9604B">
              <w:rPr>
                <w:rFonts w:ascii="Garamond" w:hAnsi="Garamond" w:cs="Arial"/>
                <w:szCs w:val="20"/>
              </w:rPr>
              <w:t>Naslov</w:t>
            </w:r>
          </w:p>
        </w:tc>
        <w:tc>
          <w:tcPr>
            <w:tcW w:w="6267" w:type="dxa"/>
          </w:tcPr>
          <w:p w14:paraId="258DC310" w14:textId="77777777" w:rsidR="000F6960" w:rsidRPr="00F9604B" w:rsidRDefault="000F6960" w:rsidP="00986F39">
            <w:pPr>
              <w:spacing w:after="0"/>
              <w:rPr>
                <w:rFonts w:ascii="Garamond" w:hAnsi="Garamond" w:cs="Arial"/>
                <w:szCs w:val="20"/>
              </w:rPr>
            </w:pPr>
          </w:p>
        </w:tc>
      </w:tr>
    </w:tbl>
    <w:p w14:paraId="547FDFA6" w14:textId="77777777" w:rsidR="000F6960" w:rsidRPr="00F9604B" w:rsidRDefault="000F6960" w:rsidP="000F6960">
      <w:pPr>
        <w:rPr>
          <w:rFonts w:ascii="Garamond" w:hAnsi="Garamond" w:cs="Arial"/>
          <w:b/>
          <w:szCs w:val="20"/>
        </w:rPr>
      </w:pPr>
    </w:p>
    <w:p w14:paraId="48B3D8DE" w14:textId="77777777" w:rsidR="000F6960" w:rsidRPr="00F9604B" w:rsidRDefault="000F6960" w:rsidP="000F6960">
      <w:pPr>
        <w:rPr>
          <w:rFonts w:ascii="Garamond" w:hAnsi="Garamond" w:cs="Arial"/>
          <w:szCs w:val="20"/>
        </w:rPr>
      </w:pPr>
      <w:r w:rsidRPr="00F9604B">
        <w:rPr>
          <w:rFonts w:ascii="Garamond" w:hAnsi="Garamond" w:cs="Arial"/>
          <w:szCs w:val="20"/>
        </w:rPr>
        <w:t>potrjujem, da je dobavitelj (nosilec reference)</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F6960" w:rsidRPr="00F9604B" w14:paraId="133FC059" w14:textId="77777777" w:rsidTr="00986F39">
        <w:trPr>
          <w:trHeight w:hRule="exact" w:val="397"/>
        </w:trPr>
        <w:tc>
          <w:tcPr>
            <w:tcW w:w="2835" w:type="dxa"/>
            <w:shd w:val="clear" w:color="auto" w:fill="F2F2F2"/>
            <w:vAlign w:val="center"/>
          </w:tcPr>
          <w:p w14:paraId="36939643" w14:textId="77777777" w:rsidR="000F6960" w:rsidRPr="00F9604B" w:rsidRDefault="000F6960" w:rsidP="00986F39">
            <w:pPr>
              <w:spacing w:after="0"/>
              <w:rPr>
                <w:rFonts w:ascii="Garamond" w:hAnsi="Garamond" w:cs="Arial"/>
                <w:szCs w:val="20"/>
              </w:rPr>
            </w:pPr>
            <w:r w:rsidRPr="00F9604B">
              <w:rPr>
                <w:rFonts w:ascii="Garamond" w:hAnsi="Garamond" w:cs="Arial"/>
                <w:szCs w:val="20"/>
              </w:rPr>
              <w:t>Naziv</w:t>
            </w:r>
          </w:p>
        </w:tc>
        <w:tc>
          <w:tcPr>
            <w:tcW w:w="6267" w:type="dxa"/>
            <w:vAlign w:val="center"/>
          </w:tcPr>
          <w:p w14:paraId="56F86B78" w14:textId="77777777" w:rsidR="000F6960" w:rsidRPr="00F9604B" w:rsidRDefault="000F6960" w:rsidP="00986F39">
            <w:pPr>
              <w:spacing w:after="0"/>
              <w:rPr>
                <w:rFonts w:ascii="Garamond" w:hAnsi="Garamond" w:cs="Arial"/>
                <w:b/>
                <w:szCs w:val="20"/>
              </w:rPr>
            </w:pPr>
          </w:p>
        </w:tc>
      </w:tr>
      <w:tr w:rsidR="000F6960" w:rsidRPr="00F9604B" w14:paraId="73454A01" w14:textId="77777777" w:rsidTr="00986F39">
        <w:trPr>
          <w:trHeight w:hRule="exact" w:val="397"/>
        </w:trPr>
        <w:tc>
          <w:tcPr>
            <w:tcW w:w="2835" w:type="dxa"/>
            <w:shd w:val="clear" w:color="auto" w:fill="F2F2F2"/>
            <w:vAlign w:val="center"/>
          </w:tcPr>
          <w:p w14:paraId="0FC2E370" w14:textId="77777777" w:rsidR="000F6960" w:rsidRPr="00F9604B" w:rsidRDefault="000F6960" w:rsidP="00986F39">
            <w:pPr>
              <w:spacing w:after="0"/>
              <w:rPr>
                <w:rFonts w:ascii="Garamond" w:hAnsi="Garamond" w:cs="Arial"/>
                <w:szCs w:val="20"/>
              </w:rPr>
            </w:pPr>
            <w:r w:rsidRPr="00F9604B">
              <w:rPr>
                <w:rFonts w:ascii="Garamond" w:hAnsi="Garamond" w:cs="Arial"/>
                <w:szCs w:val="20"/>
              </w:rPr>
              <w:t>Naslov</w:t>
            </w:r>
          </w:p>
        </w:tc>
        <w:tc>
          <w:tcPr>
            <w:tcW w:w="6267" w:type="dxa"/>
            <w:vAlign w:val="center"/>
          </w:tcPr>
          <w:p w14:paraId="429BEFA4" w14:textId="77777777" w:rsidR="000F6960" w:rsidRPr="00F9604B" w:rsidRDefault="000F6960" w:rsidP="00986F39">
            <w:pPr>
              <w:spacing w:after="0"/>
              <w:rPr>
                <w:rFonts w:ascii="Garamond" w:hAnsi="Garamond" w:cs="Arial"/>
                <w:b/>
                <w:szCs w:val="20"/>
              </w:rPr>
            </w:pPr>
          </w:p>
        </w:tc>
      </w:tr>
    </w:tbl>
    <w:p w14:paraId="443509FD" w14:textId="77777777" w:rsidR="000F6960" w:rsidRPr="00F9604B" w:rsidRDefault="000F6960" w:rsidP="000F6960">
      <w:pPr>
        <w:rPr>
          <w:rFonts w:ascii="Garamond" w:hAnsi="Garamond" w:cs="Arial"/>
          <w:szCs w:val="20"/>
        </w:rPr>
      </w:pPr>
    </w:p>
    <w:p w14:paraId="41CD120A" w14:textId="5D40CE8E" w:rsidR="000F6960" w:rsidRPr="00F9604B" w:rsidRDefault="000F6960" w:rsidP="000F6960">
      <w:pPr>
        <w:rPr>
          <w:rFonts w:ascii="Garamond" w:hAnsi="Garamond" w:cs="Arial"/>
          <w:szCs w:val="20"/>
        </w:rPr>
      </w:pPr>
      <w:r w:rsidRPr="00F9604B">
        <w:rPr>
          <w:rFonts w:ascii="Garamond" w:hAnsi="Garamond" w:cs="Arial"/>
          <w:szCs w:val="20"/>
        </w:rPr>
        <w:t xml:space="preserve">na podlagi pogodbe oz. naročilnice št. _________________________ za nas dobavil in instaliral </w:t>
      </w:r>
      <w:r w:rsidR="00BE40BB">
        <w:rPr>
          <w:rFonts w:ascii="Garamond" w:hAnsi="Garamond" w:cs="Arial"/>
          <w:szCs w:val="20"/>
        </w:rPr>
        <w:t>dinamični mehanski analizator</w:t>
      </w:r>
      <w:r>
        <w:rPr>
          <w:rFonts w:ascii="Garamond" w:hAnsi="Garamond" w:cs="Arial"/>
          <w:szCs w:val="20"/>
        </w:rPr>
        <w:t>, model _________________________</w:t>
      </w:r>
      <w:r w:rsidRPr="00F9604B">
        <w:rPr>
          <w:rFonts w:ascii="Garamond" w:hAnsi="Garamond" w:cs="Arial"/>
          <w:szCs w:val="20"/>
        </w:rPr>
        <w:t xml:space="preserve"> proizvajalca ___________________________  </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0F6960" w:rsidRPr="00F9604B" w14:paraId="1D3B4092" w14:textId="77777777" w:rsidTr="00986F39">
        <w:trPr>
          <w:trHeight w:hRule="exact" w:val="397"/>
        </w:trPr>
        <w:tc>
          <w:tcPr>
            <w:tcW w:w="3261" w:type="dxa"/>
            <w:shd w:val="clear" w:color="auto" w:fill="F2F2F2"/>
            <w:vAlign w:val="center"/>
          </w:tcPr>
          <w:p w14:paraId="7339EF62" w14:textId="77777777" w:rsidR="000F6960" w:rsidRPr="00F9604B" w:rsidRDefault="000F6960" w:rsidP="00986F39">
            <w:pPr>
              <w:spacing w:after="0"/>
              <w:rPr>
                <w:rFonts w:ascii="Garamond" w:hAnsi="Garamond" w:cs="Arial"/>
                <w:szCs w:val="20"/>
              </w:rPr>
            </w:pPr>
            <w:r w:rsidRPr="00F9604B">
              <w:rPr>
                <w:rFonts w:ascii="Garamond" w:hAnsi="Garamond" w:cs="Arial"/>
                <w:szCs w:val="20"/>
              </w:rPr>
              <w:t xml:space="preserve">v vrednosti </w:t>
            </w:r>
            <w:r w:rsidRPr="00F9604B">
              <w:rPr>
                <w:rFonts w:ascii="Garamond" w:hAnsi="Garamond" w:cs="Arial"/>
                <w:sz w:val="18"/>
                <w:szCs w:val="18"/>
              </w:rPr>
              <w:t>(v EUR brez DDV)</w:t>
            </w:r>
          </w:p>
        </w:tc>
        <w:tc>
          <w:tcPr>
            <w:tcW w:w="5841" w:type="dxa"/>
          </w:tcPr>
          <w:p w14:paraId="10A17612" w14:textId="77777777" w:rsidR="000F6960" w:rsidRPr="00F9604B" w:rsidRDefault="000F6960" w:rsidP="00986F39">
            <w:pPr>
              <w:spacing w:after="0"/>
              <w:rPr>
                <w:rFonts w:ascii="Garamond" w:hAnsi="Garamond" w:cs="Arial"/>
                <w:szCs w:val="20"/>
              </w:rPr>
            </w:pPr>
          </w:p>
        </w:tc>
      </w:tr>
      <w:tr w:rsidR="000F6960" w:rsidRPr="00F9604B" w14:paraId="5D0E4659" w14:textId="77777777" w:rsidTr="00986F39">
        <w:trPr>
          <w:trHeight w:hRule="exact" w:val="397"/>
        </w:trPr>
        <w:tc>
          <w:tcPr>
            <w:tcW w:w="3261" w:type="dxa"/>
            <w:shd w:val="clear" w:color="auto" w:fill="F2F2F2"/>
            <w:vAlign w:val="center"/>
          </w:tcPr>
          <w:p w14:paraId="0528E514" w14:textId="77777777" w:rsidR="000F6960" w:rsidRPr="00F9604B" w:rsidRDefault="000F6960" w:rsidP="00986F39">
            <w:pPr>
              <w:spacing w:after="0"/>
              <w:rPr>
                <w:rFonts w:ascii="Garamond" w:hAnsi="Garamond" w:cs="Arial"/>
                <w:szCs w:val="20"/>
              </w:rPr>
            </w:pPr>
            <w:r>
              <w:rPr>
                <w:rFonts w:ascii="Garamond" w:hAnsi="Garamond" w:cs="Arial"/>
                <w:szCs w:val="20"/>
              </w:rPr>
              <w:t>dne</w:t>
            </w:r>
          </w:p>
        </w:tc>
        <w:tc>
          <w:tcPr>
            <w:tcW w:w="5841" w:type="dxa"/>
          </w:tcPr>
          <w:p w14:paraId="0CE8E10C" w14:textId="77777777" w:rsidR="000F6960" w:rsidRPr="00F9604B" w:rsidRDefault="000F6960" w:rsidP="00986F39">
            <w:pPr>
              <w:spacing w:after="0"/>
              <w:rPr>
                <w:rFonts w:ascii="Garamond" w:hAnsi="Garamond" w:cs="Arial"/>
                <w:szCs w:val="20"/>
              </w:rPr>
            </w:pPr>
          </w:p>
        </w:tc>
      </w:tr>
    </w:tbl>
    <w:p w14:paraId="07ADBEFE" w14:textId="77777777" w:rsidR="000F6960" w:rsidRPr="00F9604B" w:rsidRDefault="000F6960" w:rsidP="000F6960">
      <w:pPr>
        <w:spacing w:before="240"/>
        <w:rPr>
          <w:rFonts w:ascii="Garamond" w:hAnsi="Garamond" w:cs="Arial"/>
          <w:szCs w:val="20"/>
        </w:rPr>
      </w:pPr>
      <w:r w:rsidRPr="00F9604B">
        <w:rPr>
          <w:rFonts w:ascii="Garamond" w:hAnsi="Garamond" w:cs="Arial"/>
          <w:szCs w:val="20"/>
        </w:rPr>
        <w:t>V obdobju našega sodelovanja se je dobavitelj izkazal za kvalitetnega, strokovnega in korektnega. Izvajalec je dobavo izvedel v skladu s pogodbenimi določili. Dobava je bila opravljena pravilno in pravočasno, v dogovorjeni količini in kvaliteti ter v skladu z dogovorjenimi postopki in standardi po predpisih stroke.</w:t>
      </w:r>
    </w:p>
    <w:tbl>
      <w:tblPr>
        <w:tblW w:w="91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Look w:val="04A0" w:firstRow="1" w:lastRow="0" w:firstColumn="1" w:lastColumn="0" w:noHBand="0" w:noVBand="1"/>
      </w:tblPr>
      <w:tblGrid>
        <w:gridCol w:w="3302"/>
        <w:gridCol w:w="5850"/>
      </w:tblGrid>
      <w:tr w:rsidR="000F6960" w:rsidRPr="00F9604B" w14:paraId="32F8EB46" w14:textId="77777777" w:rsidTr="00986F39">
        <w:trPr>
          <w:trHeight w:hRule="exact" w:val="340"/>
          <w:jc w:val="center"/>
        </w:trPr>
        <w:tc>
          <w:tcPr>
            <w:tcW w:w="3302" w:type="dxa"/>
            <w:vMerge w:val="restart"/>
            <w:shd w:val="clear" w:color="auto" w:fill="F2F2F2"/>
            <w:vAlign w:val="center"/>
          </w:tcPr>
          <w:p w14:paraId="2F84D703" w14:textId="77777777" w:rsidR="000F6960" w:rsidRPr="00F9604B" w:rsidRDefault="000F6960" w:rsidP="00986F39">
            <w:pPr>
              <w:spacing w:after="0"/>
              <w:rPr>
                <w:rFonts w:ascii="Garamond" w:hAnsi="Garamond" w:cs="Arial"/>
                <w:szCs w:val="20"/>
              </w:rPr>
            </w:pPr>
            <w:r w:rsidRPr="00F9604B">
              <w:rPr>
                <w:rFonts w:ascii="Garamond" w:hAnsi="Garamond" w:cs="Arial"/>
                <w:szCs w:val="20"/>
              </w:rPr>
              <w:t>Kontaktna oseba pri naročniku referenčnega posla, ki lahko potrdi referenco</w:t>
            </w:r>
          </w:p>
        </w:tc>
        <w:tc>
          <w:tcPr>
            <w:tcW w:w="5850" w:type="dxa"/>
            <w:vAlign w:val="center"/>
          </w:tcPr>
          <w:p w14:paraId="16396589" w14:textId="77777777" w:rsidR="000F6960" w:rsidRPr="00F9604B" w:rsidRDefault="000F6960" w:rsidP="00986F39">
            <w:pPr>
              <w:spacing w:after="0"/>
              <w:rPr>
                <w:rFonts w:ascii="Garamond" w:hAnsi="Garamond" w:cs="Arial"/>
                <w:szCs w:val="20"/>
              </w:rPr>
            </w:pPr>
            <w:r w:rsidRPr="00F9604B">
              <w:rPr>
                <w:rFonts w:ascii="Garamond" w:hAnsi="Garamond" w:cs="Arial"/>
                <w:szCs w:val="20"/>
              </w:rPr>
              <w:t>Ime in priimek:</w:t>
            </w:r>
          </w:p>
        </w:tc>
      </w:tr>
      <w:tr w:rsidR="000F6960" w:rsidRPr="00F9604B" w14:paraId="4EA7FE32" w14:textId="77777777" w:rsidTr="00986F39">
        <w:trPr>
          <w:trHeight w:hRule="exact" w:val="340"/>
          <w:jc w:val="center"/>
        </w:trPr>
        <w:tc>
          <w:tcPr>
            <w:tcW w:w="3302" w:type="dxa"/>
            <w:vMerge/>
            <w:shd w:val="clear" w:color="auto" w:fill="F2F2F2"/>
            <w:vAlign w:val="center"/>
          </w:tcPr>
          <w:p w14:paraId="1266A03E" w14:textId="77777777" w:rsidR="000F6960" w:rsidRPr="00F9604B" w:rsidRDefault="000F6960" w:rsidP="00986F39">
            <w:pPr>
              <w:spacing w:after="0"/>
              <w:rPr>
                <w:rFonts w:ascii="Garamond" w:hAnsi="Garamond" w:cs="Arial"/>
                <w:szCs w:val="20"/>
              </w:rPr>
            </w:pPr>
          </w:p>
        </w:tc>
        <w:tc>
          <w:tcPr>
            <w:tcW w:w="5850" w:type="dxa"/>
            <w:vAlign w:val="center"/>
          </w:tcPr>
          <w:p w14:paraId="061E2CC4" w14:textId="77777777" w:rsidR="000F6960" w:rsidRPr="00F9604B" w:rsidRDefault="000F6960" w:rsidP="00986F39">
            <w:pPr>
              <w:spacing w:after="0"/>
              <w:rPr>
                <w:rFonts w:ascii="Garamond" w:hAnsi="Garamond" w:cs="Arial"/>
                <w:szCs w:val="20"/>
              </w:rPr>
            </w:pPr>
            <w:r w:rsidRPr="00F9604B">
              <w:rPr>
                <w:rFonts w:ascii="Garamond" w:hAnsi="Garamond" w:cs="Arial"/>
                <w:szCs w:val="20"/>
              </w:rPr>
              <w:t>E-pošta:</w:t>
            </w:r>
          </w:p>
        </w:tc>
      </w:tr>
      <w:tr w:rsidR="000F6960" w:rsidRPr="00F9604B" w14:paraId="16C28865" w14:textId="77777777" w:rsidTr="00986F39">
        <w:trPr>
          <w:trHeight w:hRule="exact" w:val="340"/>
          <w:jc w:val="center"/>
        </w:trPr>
        <w:tc>
          <w:tcPr>
            <w:tcW w:w="3302" w:type="dxa"/>
            <w:vMerge/>
            <w:shd w:val="clear" w:color="auto" w:fill="F2F2F2"/>
            <w:vAlign w:val="center"/>
          </w:tcPr>
          <w:p w14:paraId="1DCF9756" w14:textId="77777777" w:rsidR="000F6960" w:rsidRPr="00F9604B" w:rsidRDefault="000F6960" w:rsidP="00986F39">
            <w:pPr>
              <w:spacing w:after="0"/>
              <w:rPr>
                <w:rFonts w:ascii="Garamond" w:hAnsi="Garamond" w:cs="Arial"/>
                <w:szCs w:val="20"/>
              </w:rPr>
            </w:pPr>
          </w:p>
        </w:tc>
        <w:tc>
          <w:tcPr>
            <w:tcW w:w="5850" w:type="dxa"/>
            <w:vAlign w:val="center"/>
          </w:tcPr>
          <w:p w14:paraId="3FED898C" w14:textId="77777777" w:rsidR="000F6960" w:rsidRPr="00F9604B" w:rsidRDefault="000F6960" w:rsidP="00986F39">
            <w:pPr>
              <w:spacing w:after="0"/>
              <w:rPr>
                <w:rFonts w:ascii="Garamond" w:hAnsi="Garamond" w:cs="Arial"/>
                <w:szCs w:val="20"/>
              </w:rPr>
            </w:pPr>
            <w:r w:rsidRPr="00F9604B">
              <w:rPr>
                <w:rFonts w:ascii="Garamond" w:hAnsi="Garamond" w:cs="Arial"/>
                <w:szCs w:val="20"/>
              </w:rPr>
              <w:t>Telefon:</w:t>
            </w:r>
          </w:p>
        </w:tc>
      </w:tr>
    </w:tbl>
    <w:p w14:paraId="3FF73793" w14:textId="77777777" w:rsidR="000F6960" w:rsidRPr="00F9604B" w:rsidRDefault="000F6960" w:rsidP="000F6960">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0F6960" w:rsidRPr="00F9604B" w14:paraId="6EC75454" w14:textId="77777777" w:rsidTr="00986F39">
        <w:trPr>
          <w:trHeight w:val="770"/>
        </w:trPr>
        <w:tc>
          <w:tcPr>
            <w:tcW w:w="2881" w:type="dxa"/>
            <w:tcBorders>
              <w:bottom w:val="single" w:sz="4" w:space="0" w:color="auto"/>
            </w:tcBorders>
            <w:vAlign w:val="bottom"/>
          </w:tcPr>
          <w:p w14:paraId="0A1BD4AD" w14:textId="77777777" w:rsidR="000F6960" w:rsidRPr="00F9604B" w:rsidRDefault="000F6960" w:rsidP="00986F39">
            <w:pPr>
              <w:spacing w:after="0"/>
              <w:rPr>
                <w:rFonts w:ascii="Garamond" w:hAnsi="Garamond" w:cs="Arial"/>
                <w:szCs w:val="20"/>
              </w:rPr>
            </w:pPr>
            <w:r w:rsidRPr="00F9604B">
              <w:rPr>
                <w:rFonts w:ascii="Garamond" w:hAnsi="Garamond" w:cs="Arial"/>
                <w:szCs w:val="20"/>
              </w:rPr>
              <w:t>Datum:</w:t>
            </w:r>
            <w:r w:rsidRPr="00F9604B">
              <w:rPr>
                <w:rFonts w:ascii="Garamond" w:hAnsi="Garamond" w:cs="Arial"/>
                <w:szCs w:val="20"/>
              </w:rPr>
              <w:br/>
            </w:r>
          </w:p>
        </w:tc>
        <w:tc>
          <w:tcPr>
            <w:tcW w:w="2991" w:type="dxa"/>
          </w:tcPr>
          <w:p w14:paraId="68BAB541" w14:textId="77777777" w:rsidR="000F6960" w:rsidRPr="00F9604B" w:rsidRDefault="000F6960" w:rsidP="00986F39">
            <w:pPr>
              <w:spacing w:after="240"/>
              <w:jc w:val="center"/>
              <w:rPr>
                <w:rFonts w:ascii="Garamond" w:hAnsi="Garamond" w:cs="Arial"/>
                <w:szCs w:val="20"/>
              </w:rPr>
            </w:pPr>
            <w:r w:rsidRPr="00F9604B">
              <w:rPr>
                <w:rFonts w:ascii="Garamond" w:hAnsi="Garamond" w:cs="Arial"/>
                <w:szCs w:val="20"/>
              </w:rPr>
              <w:t>Žig:</w:t>
            </w:r>
          </w:p>
        </w:tc>
        <w:tc>
          <w:tcPr>
            <w:tcW w:w="3001" w:type="dxa"/>
            <w:tcBorders>
              <w:bottom w:val="single" w:sz="4" w:space="0" w:color="auto"/>
            </w:tcBorders>
            <w:vAlign w:val="bottom"/>
          </w:tcPr>
          <w:p w14:paraId="5DC87898" w14:textId="77777777" w:rsidR="000F6960" w:rsidRPr="00F9604B" w:rsidRDefault="000F6960" w:rsidP="00986F39">
            <w:pPr>
              <w:spacing w:after="0"/>
              <w:rPr>
                <w:rFonts w:ascii="Garamond" w:hAnsi="Garamond" w:cs="Arial"/>
                <w:szCs w:val="20"/>
              </w:rPr>
            </w:pPr>
            <w:r w:rsidRPr="00F9604B">
              <w:rPr>
                <w:rFonts w:ascii="Garamond" w:hAnsi="Garamond" w:cs="Arial"/>
                <w:szCs w:val="20"/>
              </w:rPr>
              <w:t>Podpis:</w:t>
            </w:r>
            <w:r w:rsidRPr="00F9604B">
              <w:rPr>
                <w:rFonts w:ascii="Garamond" w:hAnsi="Garamond" w:cs="Arial"/>
                <w:szCs w:val="20"/>
              </w:rPr>
              <w:br/>
            </w:r>
          </w:p>
        </w:tc>
      </w:tr>
    </w:tbl>
    <w:p w14:paraId="6FFB170B" w14:textId="77777777" w:rsidR="000F6960" w:rsidRPr="00F9604B" w:rsidRDefault="000F6960" w:rsidP="000F6960">
      <w:pPr>
        <w:spacing w:after="0"/>
        <w:ind w:left="537" w:hanging="540"/>
        <w:rPr>
          <w:rFonts w:ascii="Garamond" w:hAnsi="Garamond" w:cs="Arial"/>
        </w:rPr>
      </w:pPr>
    </w:p>
    <w:p w14:paraId="0EAFFD01" w14:textId="77777777" w:rsidR="000F6960" w:rsidRPr="00F9604B" w:rsidRDefault="000F6960" w:rsidP="000F6960">
      <w:pPr>
        <w:spacing w:after="0"/>
        <w:ind w:left="537" w:hanging="540"/>
        <w:rPr>
          <w:rFonts w:ascii="Garamond" w:hAnsi="Garamond" w:cs="Arial"/>
        </w:rPr>
      </w:pPr>
    </w:p>
    <w:p w14:paraId="1089DA85" w14:textId="77777777" w:rsidR="000F6960" w:rsidRPr="00F9604B" w:rsidRDefault="000F6960" w:rsidP="000F6960">
      <w:pPr>
        <w:rPr>
          <w:rFonts w:ascii="Garamond" w:hAnsi="Garamond" w:cs="Arial"/>
        </w:rPr>
      </w:pPr>
    </w:p>
    <w:p w14:paraId="1390DAEA" w14:textId="77777777" w:rsidR="000F6960" w:rsidRPr="00F9604B" w:rsidRDefault="000F6960" w:rsidP="000F6960">
      <w:pPr>
        <w:rPr>
          <w:rFonts w:ascii="Garamond" w:hAnsi="Garamond" w:cs="Arial"/>
        </w:rPr>
      </w:pPr>
    </w:p>
    <w:p w14:paraId="372AF822" w14:textId="77777777" w:rsidR="000F6960" w:rsidRPr="00F9604B" w:rsidRDefault="000F6960" w:rsidP="000F6960">
      <w:pPr>
        <w:rPr>
          <w:rFonts w:ascii="Garamond" w:hAnsi="Garamond" w:cs="Arial"/>
        </w:rPr>
      </w:pPr>
    </w:p>
    <w:p w14:paraId="067E01E1" w14:textId="77777777" w:rsidR="000F6960" w:rsidRPr="00F9604B" w:rsidRDefault="000F6960" w:rsidP="000F6960">
      <w:pPr>
        <w:rPr>
          <w:rFonts w:ascii="Garamond" w:hAnsi="Garamond" w:cs="Arial"/>
        </w:rPr>
      </w:pPr>
    </w:p>
    <w:p w14:paraId="2B1AB9D4" w14:textId="77777777" w:rsidR="000F6960" w:rsidRPr="00F9604B" w:rsidRDefault="000F6960" w:rsidP="000F6960">
      <w:pPr>
        <w:rPr>
          <w:rFonts w:ascii="Garamond" w:hAnsi="Garamond" w:cs="Arial"/>
        </w:rPr>
        <w:sectPr w:rsidR="000F6960" w:rsidRPr="00F9604B" w:rsidSect="00A17517">
          <w:headerReference w:type="default" r:id="rId11"/>
          <w:pgSz w:w="11906" w:h="16838"/>
          <w:pgMar w:top="1417" w:right="1417" w:bottom="1417" w:left="1417" w:header="708" w:footer="708" w:gutter="0"/>
          <w:cols w:space="708"/>
          <w:docGrid w:linePitch="360"/>
        </w:sectPr>
      </w:pPr>
    </w:p>
    <w:p w14:paraId="3B57D07C" w14:textId="77777777" w:rsidR="000F6960" w:rsidRPr="00F9604B" w:rsidRDefault="000F6960" w:rsidP="000F6960">
      <w:pPr>
        <w:pStyle w:val="Obrazec"/>
        <w:rPr>
          <w:rFonts w:ascii="Garamond" w:hAnsi="Garamond"/>
          <w:szCs w:val="20"/>
        </w:rPr>
      </w:pPr>
      <w:r w:rsidRPr="00F9604B">
        <w:rPr>
          <w:rFonts w:ascii="Garamond" w:hAnsi="Garamond"/>
          <w:szCs w:val="20"/>
        </w:rPr>
        <w:lastRenderedPageBreak/>
        <w:t>OBR-6</w:t>
      </w:r>
    </w:p>
    <w:p w14:paraId="32E5F00D" w14:textId="77777777" w:rsidR="000F6960" w:rsidRPr="00F9604B" w:rsidRDefault="000F6960" w:rsidP="000F6960">
      <w:pPr>
        <w:pStyle w:val="Naslov1"/>
        <w:rPr>
          <w:rFonts w:ascii="Garamond" w:hAnsi="Garamond" w:cs="Arial"/>
        </w:rPr>
      </w:pPr>
      <w:bookmarkStart w:id="7" w:name="_Toc418568707"/>
      <w:bookmarkStart w:id="8" w:name="_Toc437258816"/>
      <w:bookmarkStart w:id="9" w:name="_Toc449088172"/>
      <w:r w:rsidRPr="00F9604B">
        <w:rPr>
          <w:rFonts w:ascii="Garamond" w:hAnsi="Garamond" w:cs="Arial"/>
        </w:rPr>
        <w:t>Vzorec: Menična izjava za dobro izvedbo pogodbenih obveznosti</w:t>
      </w:r>
      <w:bookmarkEnd w:id="7"/>
      <w:bookmarkEnd w:id="8"/>
      <w:bookmarkEnd w:id="9"/>
      <w:r w:rsidRPr="00F9604B">
        <w:rPr>
          <w:rFonts w:ascii="Garamond" w:hAnsi="Garamond" w:cs="Arial"/>
        </w:rPr>
        <w:t xml:space="preserve"> </w:t>
      </w:r>
    </w:p>
    <w:p w14:paraId="3A36F5BE" w14:textId="77777777" w:rsidR="000F6960" w:rsidRPr="00F9604B" w:rsidRDefault="000F6960" w:rsidP="000F6960">
      <w:pPr>
        <w:pStyle w:val="Default"/>
        <w:spacing w:line="276" w:lineRule="auto"/>
        <w:jc w:val="both"/>
        <w:rPr>
          <w:rFonts w:ascii="Garamond" w:hAnsi="Garamond" w:cs="Arial"/>
          <w:sz w:val="22"/>
          <w:szCs w:val="22"/>
        </w:rPr>
      </w:pPr>
    </w:p>
    <w:p w14:paraId="697E5DC0"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(izdajatelj menice) </w:t>
      </w:r>
    </w:p>
    <w:p w14:paraId="2FDF85E3" w14:textId="77777777" w:rsidR="000F6960" w:rsidRPr="00F9604B" w:rsidRDefault="000F6960" w:rsidP="000F6960">
      <w:pPr>
        <w:pStyle w:val="Default"/>
        <w:spacing w:line="276" w:lineRule="auto"/>
        <w:jc w:val="both"/>
        <w:rPr>
          <w:rFonts w:ascii="Garamond" w:hAnsi="Garamond" w:cs="Arial"/>
          <w:b/>
          <w:bCs/>
          <w:sz w:val="20"/>
          <w:szCs w:val="20"/>
        </w:rPr>
      </w:pPr>
    </w:p>
    <w:p w14:paraId="2D2027F6" w14:textId="77777777" w:rsidR="000F6960" w:rsidRPr="00F9604B" w:rsidRDefault="000F6960" w:rsidP="000F6960">
      <w:pPr>
        <w:pStyle w:val="Default"/>
        <w:spacing w:line="276" w:lineRule="auto"/>
        <w:jc w:val="center"/>
        <w:rPr>
          <w:rFonts w:ascii="Garamond" w:hAnsi="Garamond" w:cs="Arial"/>
          <w:b/>
          <w:bCs/>
          <w:sz w:val="20"/>
          <w:szCs w:val="20"/>
        </w:rPr>
      </w:pPr>
      <w:r w:rsidRPr="00F9604B">
        <w:rPr>
          <w:rFonts w:ascii="Garamond" w:hAnsi="Garamond" w:cs="Arial"/>
          <w:b/>
          <w:bCs/>
          <w:sz w:val="20"/>
          <w:szCs w:val="20"/>
        </w:rPr>
        <w:t>MENIČNA IZJAVA</w:t>
      </w:r>
    </w:p>
    <w:p w14:paraId="45A9E1AF" w14:textId="77777777" w:rsidR="000F6960" w:rsidRPr="00F9604B" w:rsidRDefault="000F6960" w:rsidP="000F6960">
      <w:pPr>
        <w:pStyle w:val="Default"/>
        <w:spacing w:line="276" w:lineRule="auto"/>
        <w:jc w:val="center"/>
        <w:rPr>
          <w:rFonts w:ascii="Garamond" w:hAnsi="Garamond" w:cs="Arial"/>
          <w:b/>
          <w:bCs/>
          <w:sz w:val="20"/>
          <w:szCs w:val="20"/>
        </w:rPr>
      </w:pPr>
    </w:p>
    <w:p w14:paraId="2143BDD5" w14:textId="2F27224C"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Kot dobavitelj izročamo UL, BIOTEHNIŠKA FAKULTETA, Jamnikarjeva 101, 1000 Ljubljana (v nadaljevanju: UL, BF) </w:t>
      </w:r>
      <w:r w:rsidRPr="00F9604B">
        <w:rPr>
          <w:rFonts w:ascii="Garamond" w:hAnsi="Garamond" w:cs="Arial"/>
          <w:bCs/>
          <w:sz w:val="20"/>
          <w:szCs w:val="20"/>
        </w:rPr>
        <w:t xml:space="preserve">za zavarovanje dobre izvedbe pogodbenih obveznosti </w:t>
      </w:r>
      <w:r w:rsidRPr="00F9604B">
        <w:rPr>
          <w:rFonts w:ascii="Garamond" w:hAnsi="Garamond" w:cs="Arial"/>
          <w:sz w:val="20"/>
          <w:szCs w:val="20"/>
        </w:rPr>
        <w:t xml:space="preserve">po ponudbi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za javno naročilo »</w:t>
      </w:r>
      <w:r w:rsidR="00BE40BB" w:rsidRPr="00BE40BB">
        <w:rPr>
          <w:rFonts w:ascii="Garamond" w:hAnsi="Garamond" w:cs="Arial"/>
          <w:sz w:val="20"/>
          <w:szCs w:val="20"/>
        </w:rPr>
        <w:t>Nakup, dobava in instalacija dinamičnega mehanskega analizatorja</w:t>
      </w:r>
      <w:r w:rsidRPr="00F9604B">
        <w:rPr>
          <w:rFonts w:ascii="Garamond" w:hAnsi="Garamond" w:cs="Arial"/>
          <w:sz w:val="20"/>
          <w:szCs w:val="20"/>
        </w:rPr>
        <w:t xml:space="preserve">«, objavljeno na Portalu javnih naročil dne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 xml:space="preserve"> pod št. JN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-W01 eno bianco menico, na kateri je podpisana pooblaščena oseba:</w:t>
      </w:r>
    </w:p>
    <w:p w14:paraId="3ED66441" w14:textId="77777777" w:rsidR="000F6960" w:rsidRPr="00F9604B" w:rsidRDefault="000F6960" w:rsidP="000F6960">
      <w:pPr>
        <w:pStyle w:val="Default"/>
        <w:spacing w:line="276" w:lineRule="auto"/>
        <w:jc w:val="both"/>
        <w:rPr>
          <w:rFonts w:ascii="Garamond" w:hAnsi="Garamond" w:cs="Arial"/>
          <w:sz w:val="20"/>
          <w:szCs w:val="20"/>
        </w:rPr>
      </w:pPr>
    </w:p>
    <w:p w14:paraId="41D0DD3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_____________________________kot______________ ______________________ </w:t>
      </w:r>
    </w:p>
    <w:p w14:paraId="04C36B63" w14:textId="77777777" w:rsidR="000F6960" w:rsidRPr="00F9604B" w:rsidRDefault="000F6960" w:rsidP="000F6960">
      <w:pPr>
        <w:pStyle w:val="Default"/>
        <w:tabs>
          <w:tab w:val="left" w:pos="3828"/>
        </w:tabs>
        <w:spacing w:line="276" w:lineRule="auto"/>
        <w:ind w:firstLine="708"/>
        <w:jc w:val="both"/>
        <w:rPr>
          <w:rFonts w:ascii="Garamond" w:hAnsi="Garamond" w:cs="Arial"/>
          <w:sz w:val="20"/>
          <w:szCs w:val="20"/>
        </w:rPr>
      </w:pPr>
      <w:r w:rsidRPr="00F9604B">
        <w:rPr>
          <w:rFonts w:ascii="Garamond" w:hAnsi="Garamond" w:cs="Arial"/>
          <w:sz w:val="20"/>
          <w:szCs w:val="20"/>
        </w:rPr>
        <w:t xml:space="preserve">(ime in priimek) </w:t>
      </w:r>
      <w:r w:rsidRPr="00F9604B">
        <w:rPr>
          <w:rFonts w:ascii="Garamond" w:hAnsi="Garamond" w:cs="Arial"/>
          <w:sz w:val="20"/>
          <w:szCs w:val="20"/>
        </w:rPr>
        <w:tab/>
        <w:t xml:space="preserve">(funkcija) </w:t>
      </w:r>
      <w:r w:rsidRPr="00F9604B">
        <w:rPr>
          <w:rFonts w:ascii="Garamond" w:hAnsi="Garamond" w:cs="Arial"/>
          <w:sz w:val="20"/>
          <w:szCs w:val="20"/>
        </w:rPr>
        <w:tab/>
      </w:r>
      <w:r w:rsidRPr="00F9604B">
        <w:rPr>
          <w:rFonts w:ascii="Garamond" w:hAnsi="Garamond" w:cs="Arial"/>
          <w:sz w:val="20"/>
          <w:szCs w:val="20"/>
        </w:rPr>
        <w:tab/>
        <w:t xml:space="preserve">(podpis) </w:t>
      </w:r>
    </w:p>
    <w:p w14:paraId="57FB77BA" w14:textId="77777777" w:rsidR="000F6960" w:rsidRPr="00F9604B" w:rsidRDefault="000F6960" w:rsidP="000F6960">
      <w:pPr>
        <w:pStyle w:val="Default"/>
        <w:spacing w:line="276" w:lineRule="auto"/>
        <w:ind w:left="708" w:firstLine="708"/>
        <w:jc w:val="both"/>
        <w:rPr>
          <w:rFonts w:ascii="Garamond" w:hAnsi="Garamond" w:cs="Arial"/>
          <w:sz w:val="20"/>
          <w:szCs w:val="20"/>
        </w:rPr>
      </w:pPr>
    </w:p>
    <w:p w14:paraId="652CEE5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Skladno s pogodbo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(naziv in številka pogodbe, datum – izpolni se naknadno v primeru oddaje naročila) je dobavitelj dolžan izvesti dobavo, kot je razvidno iz dokumentacije v zvezi z oddajo javnega naročila in je sestavni del pogodbe v kvaliteti, količini in rokih, kot je dogovorjeno v pogodbi. </w:t>
      </w:r>
    </w:p>
    <w:p w14:paraId="07C05C4C" w14:textId="77777777" w:rsidR="000F6960" w:rsidRPr="00F9604B" w:rsidRDefault="000F6960" w:rsidP="000F6960">
      <w:pPr>
        <w:pStyle w:val="Default"/>
        <w:spacing w:line="276" w:lineRule="auto"/>
        <w:jc w:val="both"/>
        <w:rPr>
          <w:rFonts w:ascii="Garamond" w:hAnsi="Garamond" w:cs="Arial"/>
          <w:sz w:val="20"/>
          <w:szCs w:val="20"/>
        </w:rPr>
      </w:pPr>
    </w:p>
    <w:p w14:paraId="79A1772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UL, BIOTEHNIŠKA FAKULTETA lahko unovči bianco menico v primeru, da dobavitelj ne izpolni svojih pogodbenih obveznosti v dogovorjeni kvaliteti, količini in rokih. Pravica unovčiti bianco menico obstoji tudi v primeru delne izpolnitve obveznosti. </w:t>
      </w:r>
    </w:p>
    <w:p w14:paraId="4265A93A" w14:textId="77777777" w:rsidR="000F6960" w:rsidRPr="00F9604B" w:rsidRDefault="000F6960" w:rsidP="000F6960">
      <w:pPr>
        <w:pStyle w:val="Default"/>
        <w:spacing w:line="276" w:lineRule="auto"/>
        <w:jc w:val="both"/>
        <w:rPr>
          <w:rFonts w:ascii="Garamond" w:hAnsi="Garamond" w:cs="Arial"/>
          <w:sz w:val="20"/>
          <w:szCs w:val="20"/>
        </w:rPr>
      </w:pPr>
    </w:p>
    <w:p w14:paraId="5119F29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BIOTEHNIŠKO FAKULTETO, da z vnaprejšnjim obvestilom izpolni bianco menico do višine 10% pogodbene vrednosti z DDV, da izpolni vse druge neizpolnjene dele menice s poljubno dospelostjo in besedilom ter da jo sme uporabiti za izterjavo naših obveznosti. </w:t>
      </w:r>
    </w:p>
    <w:p w14:paraId="6B7D0AA9" w14:textId="77777777" w:rsidR="000F6960" w:rsidRPr="00F9604B" w:rsidRDefault="000F6960" w:rsidP="000F6960">
      <w:pPr>
        <w:pStyle w:val="Default"/>
        <w:spacing w:line="276" w:lineRule="auto"/>
        <w:jc w:val="both"/>
        <w:rPr>
          <w:rFonts w:ascii="Garamond" w:hAnsi="Garamond" w:cs="Arial"/>
          <w:sz w:val="20"/>
          <w:szCs w:val="20"/>
        </w:rPr>
      </w:pPr>
    </w:p>
    <w:p w14:paraId="370ED3E1"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Izdajatelj izrecno potrjuje in soglaša, da velja to pooblastilo in bianco podpisana menica tudi v primeru spremembe pooblaščenega podpisnika izdajatelja. </w:t>
      </w:r>
    </w:p>
    <w:p w14:paraId="4EE33A86" w14:textId="77777777" w:rsidR="000F6960" w:rsidRPr="00F9604B" w:rsidRDefault="000F6960" w:rsidP="000F6960">
      <w:pPr>
        <w:pStyle w:val="Default"/>
        <w:spacing w:line="276" w:lineRule="auto"/>
        <w:jc w:val="both"/>
        <w:rPr>
          <w:rFonts w:ascii="Garamond" w:hAnsi="Garamond" w:cs="Arial"/>
          <w:sz w:val="20"/>
          <w:szCs w:val="20"/>
        </w:rPr>
      </w:pPr>
    </w:p>
    <w:p w14:paraId="7E49141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BIOTEHNIŠKO FAKULTETO, da menico domicilira pri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ki vodi naš TRR račun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5493FE3C" w14:textId="77777777" w:rsidR="000F6960" w:rsidRPr="00F9604B" w:rsidRDefault="000F6960" w:rsidP="000F6960">
      <w:pPr>
        <w:pStyle w:val="Default"/>
        <w:spacing w:line="276" w:lineRule="auto"/>
        <w:jc w:val="both"/>
        <w:rPr>
          <w:rFonts w:ascii="Garamond" w:hAnsi="Garamond" w:cs="Arial"/>
          <w:sz w:val="20"/>
          <w:szCs w:val="20"/>
        </w:rPr>
      </w:pPr>
    </w:p>
    <w:p w14:paraId="4C8D1BD6"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Veljavnost menične izjave se izteče </w:t>
      </w:r>
      <w:r w:rsidRPr="00F9604B">
        <w:rPr>
          <w:rFonts w:ascii="Garamond" w:eastAsia="Arial Unicode MS" w:hAnsi="Garamond" w:cs="Arial"/>
          <w:kern w:val="3"/>
          <w:sz w:val="20"/>
          <w:szCs w:val="20"/>
        </w:rPr>
        <w:t>30 dni po koncu roka za dobavo</w:t>
      </w:r>
      <w:r w:rsidRPr="00F9604B">
        <w:rPr>
          <w:rFonts w:ascii="Garamond" w:hAnsi="Garamond" w:cs="Arial"/>
          <w:sz w:val="20"/>
          <w:szCs w:val="20"/>
        </w:rPr>
        <w:t xml:space="preserve">. </w:t>
      </w:r>
    </w:p>
    <w:p w14:paraId="5C71CAFD" w14:textId="77777777" w:rsidR="000F6960" w:rsidRPr="00F9604B" w:rsidRDefault="000F6960" w:rsidP="000F6960">
      <w:pPr>
        <w:pStyle w:val="Default"/>
        <w:spacing w:line="276" w:lineRule="auto"/>
        <w:jc w:val="both"/>
        <w:rPr>
          <w:rFonts w:ascii="Garamond" w:hAnsi="Garamond" w:cs="Arial"/>
          <w:sz w:val="20"/>
          <w:szCs w:val="20"/>
        </w:rPr>
      </w:pPr>
    </w:p>
    <w:p w14:paraId="14853B7B" w14:textId="77777777" w:rsidR="000F6960" w:rsidRPr="00F9604B" w:rsidRDefault="000F6960" w:rsidP="000F6960">
      <w:pPr>
        <w:pStyle w:val="Default"/>
        <w:spacing w:line="276" w:lineRule="auto"/>
        <w:ind w:left="4956"/>
        <w:jc w:val="both"/>
        <w:rPr>
          <w:rFonts w:ascii="Garamond" w:hAnsi="Garamond" w:cs="Arial"/>
          <w:sz w:val="20"/>
          <w:szCs w:val="20"/>
        </w:rPr>
      </w:pPr>
      <w:r w:rsidRPr="00F9604B">
        <w:rPr>
          <w:rFonts w:ascii="Garamond" w:hAnsi="Garamond" w:cs="Arial"/>
          <w:sz w:val="20"/>
          <w:szCs w:val="20"/>
        </w:rPr>
        <w:t xml:space="preserve">IZDAJATELJ MENICE: </w:t>
      </w:r>
    </w:p>
    <w:p w14:paraId="5647A2EB" w14:textId="77777777" w:rsidR="000F6960" w:rsidRPr="00F9604B" w:rsidRDefault="000F6960" w:rsidP="000F6960">
      <w:pPr>
        <w:pStyle w:val="Default"/>
        <w:spacing w:line="276" w:lineRule="auto"/>
        <w:ind w:left="4956"/>
        <w:jc w:val="both"/>
        <w:rPr>
          <w:rFonts w:ascii="Garamond" w:hAnsi="Garamond" w:cs="Arial"/>
          <w:sz w:val="20"/>
          <w:szCs w:val="20"/>
        </w:rPr>
      </w:pPr>
    </w:p>
    <w:p w14:paraId="1541E4EB" w14:textId="77777777" w:rsidR="000F6960" w:rsidRPr="00F9604B" w:rsidRDefault="000F6960" w:rsidP="000F6960">
      <w:pPr>
        <w:pStyle w:val="Default"/>
        <w:spacing w:line="276" w:lineRule="auto"/>
        <w:ind w:left="4248"/>
        <w:jc w:val="both"/>
        <w:rPr>
          <w:rFonts w:ascii="Garamond" w:hAnsi="Garamond" w:cs="Arial"/>
          <w:sz w:val="20"/>
          <w:szCs w:val="20"/>
        </w:rPr>
      </w:pPr>
      <w:r w:rsidRPr="00F9604B">
        <w:rPr>
          <w:rFonts w:ascii="Garamond" w:hAnsi="Garamond" w:cs="Arial"/>
          <w:sz w:val="20"/>
          <w:szCs w:val="20"/>
        </w:rPr>
        <w:t xml:space="preserve">________________________________ </w:t>
      </w:r>
    </w:p>
    <w:p w14:paraId="1BF7D328" w14:textId="77777777" w:rsidR="000F6960" w:rsidRPr="00F9604B" w:rsidRDefault="000F6960" w:rsidP="000F6960">
      <w:pPr>
        <w:rPr>
          <w:rFonts w:ascii="Garamond" w:hAnsi="Garamond" w:cs="Arial"/>
          <w:szCs w:val="20"/>
          <w:u w:val="single"/>
        </w:rPr>
      </w:pPr>
    </w:p>
    <w:p w14:paraId="0D6C5976" w14:textId="77777777" w:rsidR="000F6960" w:rsidRPr="00F9604B" w:rsidRDefault="000F6960" w:rsidP="000F6960">
      <w:pPr>
        <w:rPr>
          <w:rFonts w:ascii="Garamond" w:hAnsi="Garamond" w:cs="Arial"/>
          <w:szCs w:val="20"/>
          <w:u w:val="single"/>
        </w:rPr>
      </w:pPr>
      <w:r w:rsidRPr="00F9604B">
        <w:rPr>
          <w:rFonts w:ascii="Garamond" w:hAnsi="Garamond" w:cs="Arial"/>
          <w:szCs w:val="20"/>
          <w:u w:val="single"/>
        </w:rPr>
        <w:t>Priloga: bianco menica</w:t>
      </w:r>
      <w:r w:rsidRPr="00F9604B">
        <w:rPr>
          <w:rStyle w:val="Sprotnaopomba-sklic"/>
          <w:rFonts w:ascii="Garamond" w:hAnsi="Garamond" w:cs="Arial"/>
          <w:u w:val="single"/>
        </w:rPr>
        <w:footnoteReference w:id="3"/>
      </w:r>
    </w:p>
    <w:p w14:paraId="10B0B2A0" w14:textId="77777777" w:rsidR="000F6960" w:rsidRPr="00F9604B" w:rsidRDefault="000F6960" w:rsidP="000F6960">
      <w:pPr>
        <w:jc w:val="right"/>
        <w:rPr>
          <w:rFonts w:ascii="Garamond" w:hAnsi="Garamond"/>
        </w:rPr>
      </w:pPr>
    </w:p>
    <w:p w14:paraId="65C164C9" w14:textId="77777777" w:rsidR="000F6960" w:rsidRPr="00F9604B" w:rsidRDefault="000F6960" w:rsidP="000F6960">
      <w:pPr>
        <w:jc w:val="right"/>
        <w:rPr>
          <w:rFonts w:ascii="Garamond" w:hAnsi="Garamond"/>
        </w:rPr>
      </w:pPr>
    </w:p>
    <w:p w14:paraId="474469DB" w14:textId="77777777" w:rsidR="000F6960" w:rsidRDefault="000F6960" w:rsidP="000F6960">
      <w:pPr>
        <w:pStyle w:val="Obrazec"/>
        <w:rPr>
          <w:rFonts w:ascii="Garamond" w:hAnsi="Garamond"/>
          <w:szCs w:val="20"/>
        </w:rPr>
        <w:sectPr w:rsidR="000F6960" w:rsidSect="00A17517">
          <w:headerReference w:type="default" r:id="rId12"/>
          <w:pgSz w:w="11906" w:h="16838"/>
          <w:pgMar w:top="1417" w:right="1417" w:bottom="1417" w:left="1417" w:header="708" w:footer="708" w:gutter="0"/>
          <w:cols w:space="708"/>
          <w:docGrid w:linePitch="360"/>
        </w:sectPr>
      </w:pPr>
    </w:p>
    <w:p w14:paraId="269DD38C" w14:textId="77777777" w:rsidR="000F6960" w:rsidRPr="00F9604B" w:rsidRDefault="000F6960" w:rsidP="000F6960">
      <w:pPr>
        <w:pStyle w:val="Obrazec"/>
        <w:rPr>
          <w:rFonts w:ascii="Garamond" w:hAnsi="Garamond"/>
          <w:szCs w:val="20"/>
        </w:rPr>
      </w:pPr>
      <w:r w:rsidRPr="00F9604B">
        <w:rPr>
          <w:rFonts w:ascii="Garamond" w:hAnsi="Garamond"/>
          <w:szCs w:val="20"/>
        </w:rPr>
        <w:lastRenderedPageBreak/>
        <w:t>OBR-7</w:t>
      </w:r>
    </w:p>
    <w:p w14:paraId="0FC9654C" w14:textId="77777777" w:rsidR="000F6960" w:rsidRPr="00F9604B" w:rsidRDefault="000F6960" w:rsidP="000F6960">
      <w:pPr>
        <w:pStyle w:val="Naslov1"/>
        <w:rPr>
          <w:rFonts w:ascii="Garamond" w:hAnsi="Garamond"/>
        </w:rPr>
      </w:pPr>
      <w:r w:rsidRPr="00F9604B">
        <w:rPr>
          <w:rFonts w:ascii="Garamond" w:hAnsi="Garamond"/>
        </w:rPr>
        <w:t>Vzorec: Menična izjava za odpravo napak v garancijski dobi</w:t>
      </w:r>
    </w:p>
    <w:p w14:paraId="3C3FDA5E" w14:textId="77777777" w:rsidR="000F6960" w:rsidRPr="00F9604B" w:rsidRDefault="000F6960" w:rsidP="000F6960">
      <w:pPr>
        <w:pStyle w:val="Default"/>
        <w:jc w:val="both"/>
        <w:rPr>
          <w:rFonts w:ascii="Garamond" w:hAnsi="Garamond"/>
          <w:sz w:val="22"/>
          <w:szCs w:val="22"/>
        </w:rPr>
      </w:pPr>
    </w:p>
    <w:p w14:paraId="78A9261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(izdajatelj menice) </w:t>
      </w:r>
    </w:p>
    <w:p w14:paraId="0C27D179" w14:textId="77777777" w:rsidR="000F6960" w:rsidRPr="00F9604B" w:rsidRDefault="000F6960" w:rsidP="000F6960">
      <w:pPr>
        <w:pStyle w:val="Default"/>
        <w:jc w:val="both"/>
        <w:rPr>
          <w:rFonts w:ascii="Garamond" w:hAnsi="Garamond" w:cs="Arial"/>
          <w:b/>
          <w:bCs/>
          <w:sz w:val="22"/>
          <w:szCs w:val="22"/>
        </w:rPr>
      </w:pPr>
    </w:p>
    <w:p w14:paraId="6E9BC594" w14:textId="77777777" w:rsidR="000F6960" w:rsidRPr="00F9604B" w:rsidRDefault="000F6960" w:rsidP="000F6960">
      <w:pPr>
        <w:pStyle w:val="Default"/>
        <w:spacing w:line="276" w:lineRule="auto"/>
        <w:jc w:val="center"/>
        <w:rPr>
          <w:rFonts w:ascii="Garamond" w:hAnsi="Garamond" w:cs="Arial"/>
          <w:b/>
          <w:bCs/>
          <w:sz w:val="20"/>
          <w:szCs w:val="20"/>
        </w:rPr>
      </w:pPr>
      <w:r w:rsidRPr="00F9604B">
        <w:rPr>
          <w:rFonts w:ascii="Garamond" w:hAnsi="Garamond" w:cs="Arial"/>
          <w:b/>
          <w:bCs/>
          <w:sz w:val="20"/>
          <w:szCs w:val="20"/>
        </w:rPr>
        <w:t>MENIČNA IZJAVA</w:t>
      </w:r>
    </w:p>
    <w:p w14:paraId="68F7A890" w14:textId="77777777" w:rsidR="000F6960" w:rsidRPr="00F9604B" w:rsidRDefault="000F6960" w:rsidP="000F6960">
      <w:pPr>
        <w:pStyle w:val="Default"/>
        <w:jc w:val="center"/>
        <w:rPr>
          <w:rFonts w:ascii="Garamond" w:hAnsi="Garamond" w:cs="Arial"/>
          <w:b/>
          <w:bCs/>
          <w:sz w:val="22"/>
          <w:szCs w:val="22"/>
        </w:rPr>
      </w:pPr>
    </w:p>
    <w:p w14:paraId="000A8870" w14:textId="0348A420"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Kot dobavitelj izročamo UL, BIOTEHNIŠKA FAKULTETA, Jamnikarjeva 101, 1000 Ljubljana kot zavarovanje za odpravo napak v garancijskem roku po ponudbi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za javno naročilo »</w:t>
      </w:r>
      <w:r w:rsidR="00BE40BB" w:rsidRPr="00BE40BB">
        <w:rPr>
          <w:rFonts w:ascii="Garamond" w:hAnsi="Garamond" w:cs="Arial"/>
          <w:sz w:val="20"/>
          <w:szCs w:val="20"/>
        </w:rPr>
        <w:t>Nakup, dobava in instalacija dinamičnega mehanskega analizatorja</w:t>
      </w:r>
      <w:r w:rsidRPr="00F9604B">
        <w:rPr>
          <w:rFonts w:ascii="Garamond" w:hAnsi="Garamond" w:cs="Arial"/>
          <w:sz w:val="20"/>
          <w:szCs w:val="20"/>
        </w:rPr>
        <w:t xml:space="preserve">«, objavljeno na Portalu javnih naročil dne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 xml:space="preserve"> pod št. JN</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-W01, eno bianco menico, na kateri je podpisana pooblaščena oseba:</w:t>
      </w:r>
    </w:p>
    <w:p w14:paraId="2F20E849" w14:textId="77777777" w:rsidR="000F6960" w:rsidRPr="00F9604B" w:rsidRDefault="000F6960" w:rsidP="000F6960">
      <w:pPr>
        <w:pStyle w:val="Default"/>
        <w:jc w:val="both"/>
        <w:rPr>
          <w:rFonts w:ascii="Garamond" w:hAnsi="Garamond" w:cs="Arial"/>
          <w:sz w:val="22"/>
          <w:szCs w:val="22"/>
        </w:rPr>
      </w:pPr>
    </w:p>
    <w:p w14:paraId="1C7C09D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_____________________________kot______________ ______________________ </w:t>
      </w:r>
    </w:p>
    <w:p w14:paraId="5D918179" w14:textId="77777777" w:rsidR="000F6960" w:rsidRPr="00F9604B" w:rsidRDefault="000F6960" w:rsidP="000F6960">
      <w:pPr>
        <w:pStyle w:val="Default"/>
        <w:tabs>
          <w:tab w:val="left" w:pos="3828"/>
        </w:tabs>
        <w:spacing w:line="276" w:lineRule="auto"/>
        <w:ind w:firstLine="708"/>
        <w:jc w:val="both"/>
        <w:rPr>
          <w:rFonts w:ascii="Garamond" w:hAnsi="Garamond" w:cs="Arial"/>
          <w:sz w:val="20"/>
          <w:szCs w:val="20"/>
        </w:rPr>
      </w:pPr>
      <w:r w:rsidRPr="00F9604B">
        <w:rPr>
          <w:rFonts w:ascii="Garamond" w:hAnsi="Garamond" w:cs="Arial"/>
          <w:sz w:val="20"/>
          <w:szCs w:val="20"/>
        </w:rPr>
        <w:t xml:space="preserve">(ime in priimek) </w:t>
      </w:r>
      <w:r w:rsidRPr="00F9604B">
        <w:rPr>
          <w:rFonts w:ascii="Garamond" w:hAnsi="Garamond" w:cs="Arial"/>
          <w:sz w:val="20"/>
          <w:szCs w:val="20"/>
        </w:rPr>
        <w:tab/>
        <w:t xml:space="preserve">(funkcija) </w:t>
      </w:r>
      <w:r w:rsidRPr="00F9604B">
        <w:rPr>
          <w:rFonts w:ascii="Garamond" w:hAnsi="Garamond" w:cs="Arial"/>
          <w:sz w:val="20"/>
          <w:szCs w:val="20"/>
        </w:rPr>
        <w:tab/>
      </w:r>
      <w:r w:rsidRPr="00F9604B">
        <w:rPr>
          <w:rFonts w:ascii="Garamond" w:hAnsi="Garamond" w:cs="Arial"/>
          <w:sz w:val="20"/>
          <w:szCs w:val="20"/>
        </w:rPr>
        <w:tab/>
        <w:t xml:space="preserve">(podpis) </w:t>
      </w:r>
    </w:p>
    <w:p w14:paraId="3220E409" w14:textId="77777777" w:rsidR="000F6960" w:rsidRPr="00F9604B" w:rsidRDefault="000F6960" w:rsidP="000F6960">
      <w:pPr>
        <w:pStyle w:val="Default"/>
        <w:ind w:left="708" w:firstLine="708"/>
        <w:jc w:val="both"/>
        <w:rPr>
          <w:rFonts w:ascii="Garamond" w:hAnsi="Garamond" w:cs="Arial"/>
          <w:sz w:val="22"/>
          <w:szCs w:val="22"/>
        </w:rPr>
      </w:pPr>
    </w:p>
    <w:p w14:paraId="32D90862" w14:textId="77777777" w:rsidR="000F6960" w:rsidRPr="00F9604B" w:rsidRDefault="000F6960" w:rsidP="000F6960">
      <w:pPr>
        <w:pStyle w:val="Default"/>
        <w:spacing w:line="276" w:lineRule="auto"/>
        <w:ind w:left="708" w:firstLine="708"/>
        <w:jc w:val="both"/>
        <w:rPr>
          <w:rFonts w:ascii="Garamond" w:hAnsi="Garamond" w:cs="Arial"/>
          <w:sz w:val="22"/>
          <w:szCs w:val="22"/>
        </w:rPr>
      </w:pPr>
    </w:p>
    <w:p w14:paraId="4B236CA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Skladno s pogodbo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(naziv in številka pogodbe, datum – izpolni se naknadno v primeru oddaje naročila) je dobavitelj dolžan po opravljeni primopredaji v garancijskem roku odpraviti vse ugotovljene pomanjkljivosti skladno z določili citirane pogodbe in dokumentacije v zvezi z javnim naročilom. </w:t>
      </w:r>
    </w:p>
    <w:p w14:paraId="290BD600" w14:textId="77777777" w:rsidR="000F6960" w:rsidRPr="00F9604B" w:rsidRDefault="000F6960" w:rsidP="000F6960">
      <w:pPr>
        <w:pStyle w:val="Default"/>
        <w:spacing w:line="276" w:lineRule="auto"/>
        <w:jc w:val="both"/>
        <w:rPr>
          <w:rFonts w:ascii="Garamond" w:hAnsi="Garamond" w:cs="Arial"/>
          <w:sz w:val="20"/>
          <w:szCs w:val="20"/>
        </w:rPr>
      </w:pPr>
    </w:p>
    <w:p w14:paraId="461D9298"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UL, BIOTEHNIŠKA FAKULTETA lahko unovči bianco menico v primeru, da dobavitelj v garancijskem roku oziroma v roku, ko velja ta menična izjava, ne bo izpolnil svoje obveznosti, kot izhaja iz naslova garancijske obveznosti.</w:t>
      </w:r>
    </w:p>
    <w:p w14:paraId="778DADD4" w14:textId="77777777" w:rsidR="000F6960" w:rsidRPr="00F9604B" w:rsidRDefault="000F6960" w:rsidP="000F6960">
      <w:pPr>
        <w:pStyle w:val="Default"/>
        <w:spacing w:line="276" w:lineRule="auto"/>
        <w:jc w:val="both"/>
        <w:rPr>
          <w:rFonts w:ascii="Garamond" w:hAnsi="Garamond" w:cs="Arial"/>
          <w:sz w:val="20"/>
          <w:szCs w:val="20"/>
        </w:rPr>
      </w:pPr>
    </w:p>
    <w:p w14:paraId="11528B5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z vnaprejšnjim obvestilom izpolni bianco menico do višine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(5 % od končne vrednosti opravljenih storitev z DDV), da izpolni vse druge neizpolnjene dele menice s poljubno dospelostjo in besedilom ter da jo sme uporabiti za izterjavo naših obveznosti. </w:t>
      </w:r>
    </w:p>
    <w:p w14:paraId="26B83CAF" w14:textId="77777777" w:rsidR="000F6960" w:rsidRPr="00F9604B" w:rsidRDefault="000F6960" w:rsidP="000F6960">
      <w:pPr>
        <w:pStyle w:val="Default"/>
        <w:spacing w:line="276" w:lineRule="auto"/>
        <w:jc w:val="both"/>
        <w:rPr>
          <w:rFonts w:ascii="Garamond" w:hAnsi="Garamond" w:cs="Arial"/>
          <w:sz w:val="20"/>
          <w:szCs w:val="20"/>
        </w:rPr>
      </w:pPr>
    </w:p>
    <w:p w14:paraId="04FCC24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Izdajatelj izrecno potrjuje in soglaša, da velja to pooblastilo in bianco podpisana menica tudi v primeru spremembe pooblaščenega podpisnika izdajatelja. </w:t>
      </w:r>
    </w:p>
    <w:p w14:paraId="6FB5897C" w14:textId="77777777" w:rsidR="000F6960" w:rsidRPr="00F9604B" w:rsidRDefault="000F6960" w:rsidP="000F6960">
      <w:pPr>
        <w:pStyle w:val="Default"/>
        <w:spacing w:line="276" w:lineRule="auto"/>
        <w:jc w:val="both"/>
        <w:rPr>
          <w:rFonts w:ascii="Garamond" w:hAnsi="Garamond" w:cs="Arial"/>
          <w:sz w:val="20"/>
          <w:szCs w:val="20"/>
        </w:rPr>
      </w:pPr>
    </w:p>
    <w:p w14:paraId="226851A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menico domicilira pri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ki vodi naš TRR račun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171089CC" w14:textId="77777777" w:rsidR="000F6960" w:rsidRPr="00F9604B" w:rsidRDefault="000F6960" w:rsidP="000F6960">
      <w:pPr>
        <w:pStyle w:val="Default"/>
        <w:spacing w:line="276" w:lineRule="auto"/>
        <w:jc w:val="both"/>
        <w:rPr>
          <w:rFonts w:ascii="Garamond" w:hAnsi="Garamond" w:cs="Arial"/>
          <w:sz w:val="20"/>
          <w:szCs w:val="20"/>
        </w:rPr>
      </w:pPr>
    </w:p>
    <w:p w14:paraId="708317B2" w14:textId="77777777" w:rsidR="000F6960" w:rsidRPr="00F9604B" w:rsidRDefault="000F6960" w:rsidP="000F6960">
      <w:pPr>
        <w:rPr>
          <w:rFonts w:ascii="Garamond" w:hAnsi="Garamond" w:cs="Arial"/>
          <w:szCs w:val="20"/>
        </w:rPr>
      </w:pPr>
      <w:r w:rsidRPr="00F9604B">
        <w:rPr>
          <w:rFonts w:ascii="Garamond" w:hAnsi="Garamond" w:cs="Arial"/>
          <w:szCs w:val="20"/>
        </w:rPr>
        <w:t>Veljavnost menične izjave je še 30 dni po poteku garancijskega (jamčevalnega) roka, določenega v navedeni pogodbi in dokumentaciji v zvezi z javnim naročilom.</w:t>
      </w:r>
    </w:p>
    <w:p w14:paraId="7030F788" w14:textId="77777777" w:rsidR="000F6960" w:rsidRPr="00F9604B" w:rsidRDefault="000F6960" w:rsidP="000F6960">
      <w:pPr>
        <w:pStyle w:val="Default"/>
        <w:spacing w:line="276" w:lineRule="auto"/>
        <w:ind w:left="4956"/>
        <w:jc w:val="both"/>
        <w:rPr>
          <w:rFonts w:ascii="Garamond" w:hAnsi="Garamond" w:cs="Arial"/>
          <w:sz w:val="20"/>
          <w:szCs w:val="20"/>
        </w:rPr>
      </w:pPr>
      <w:r w:rsidRPr="00F9604B">
        <w:rPr>
          <w:rFonts w:ascii="Garamond" w:hAnsi="Garamond" w:cs="Arial"/>
          <w:sz w:val="20"/>
          <w:szCs w:val="20"/>
        </w:rPr>
        <w:t xml:space="preserve">IZDAJATELJ MENICE: </w:t>
      </w:r>
    </w:p>
    <w:p w14:paraId="2194FD97" w14:textId="77777777" w:rsidR="000F6960" w:rsidRPr="00F9604B" w:rsidRDefault="000F6960" w:rsidP="000F6960">
      <w:pPr>
        <w:pStyle w:val="Default"/>
        <w:spacing w:line="276" w:lineRule="auto"/>
        <w:ind w:left="5664" w:firstLine="708"/>
        <w:jc w:val="both"/>
        <w:rPr>
          <w:rFonts w:ascii="Garamond" w:hAnsi="Garamond" w:cs="Arial"/>
          <w:sz w:val="20"/>
          <w:szCs w:val="20"/>
        </w:rPr>
      </w:pPr>
    </w:p>
    <w:p w14:paraId="6BD153F5" w14:textId="77777777" w:rsidR="000F6960" w:rsidRPr="00F9604B" w:rsidRDefault="000F6960" w:rsidP="000F6960">
      <w:pPr>
        <w:pStyle w:val="Default"/>
        <w:spacing w:line="276" w:lineRule="auto"/>
        <w:ind w:left="4248"/>
        <w:jc w:val="both"/>
        <w:rPr>
          <w:rFonts w:ascii="Garamond" w:hAnsi="Garamond" w:cs="Arial"/>
          <w:sz w:val="20"/>
          <w:szCs w:val="20"/>
        </w:rPr>
      </w:pPr>
      <w:r w:rsidRPr="00F9604B">
        <w:rPr>
          <w:rFonts w:ascii="Garamond" w:hAnsi="Garamond" w:cs="Arial"/>
          <w:sz w:val="20"/>
          <w:szCs w:val="20"/>
        </w:rPr>
        <w:t xml:space="preserve">____________________________________ </w:t>
      </w:r>
    </w:p>
    <w:p w14:paraId="588ED07E" w14:textId="77777777" w:rsidR="000F6960" w:rsidRPr="00F9604B" w:rsidRDefault="000F6960" w:rsidP="000F6960">
      <w:pPr>
        <w:rPr>
          <w:rFonts w:ascii="Garamond" w:hAnsi="Garamond" w:cs="Arial"/>
          <w:b/>
          <w:szCs w:val="20"/>
          <w:u w:val="single"/>
        </w:rPr>
      </w:pPr>
    </w:p>
    <w:p w14:paraId="79E16097" w14:textId="77777777" w:rsidR="000F6960" w:rsidRPr="00F9604B" w:rsidRDefault="000F6960" w:rsidP="000F6960">
      <w:pPr>
        <w:pStyle w:val="Obrazec"/>
        <w:jc w:val="left"/>
        <w:rPr>
          <w:rFonts w:ascii="Garamond" w:hAnsi="Garamond"/>
          <w:szCs w:val="20"/>
        </w:rPr>
      </w:pPr>
      <w:r w:rsidRPr="00F9604B">
        <w:rPr>
          <w:rFonts w:ascii="Garamond" w:hAnsi="Garamond"/>
          <w:b w:val="0"/>
          <w:szCs w:val="20"/>
          <w:u w:val="single"/>
        </w:rPr>
        <w:t>Obvezna priloga: bianco menica</w:t>
      </w:r>
      <w:r w:rsidRPr="00F9604B">
        <w:rPr>
          <w:rStyle w:val="Sprotnaopomba-sklic"/>
          <w:rFonts w:ascii="Garamond" w:hAnsi="Garamond"/>
          <w:b w:val="0"/>
          <w:szCs w:val="20"/>
          <w:u w:val="single"/>
        </w:rPr>
        <w:footnoteReference w:id="4"/>
      </w:r>
    </w:p>
    <w:p w14:paraId="5643737F" w14:textId="77777777" w:rsidR="000F6960" w:rsidRPr="00F9604B" w:rsidRDefault="000F6960" w:rsidP="000F6960">
      <w:pPr>
        <w:rPr>
          <w:rFonts w:ascii="Garamond" w:hAnsi="Garamond" w:cs="Arial"/>
        </w:rPr>
      </w:pPr>
    </w:p>
    <w:p w14:paraId="54A52988" w14:textId="77777777" w:rsidR="00D73976" w:rsidRPr="00E40003" w:rsidRDefault="00D73976" w:rsidP="00903C53">
      <w:pPr>
        <w:autoSpaceDE w:val="0"/>
        <w:autoSpaceDN w:val="0"/>
        <w:adjustRightInd w:val="0"/>
        <w:contextualSpacing/>
        <w:rPr>
          <w:rFonts w:ascii="Garamond" w:hAnsi="Garamond" w:cs="Arial"/>
        </w:rPr>
      </w:pPr>
    </w:p>
    <w:sectPr w:rsidR="00D73976" w:rsidRPr="00E40003" w:rsidSect="00903C5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1E000" w14:textId="77777777" w:rsidR="0076194C" w:rsidRDefault="0076194C" w:rsidP="006F7517">
      <w:pPr>
        <w:spacing w:after="0" w:line="240" w:lineRule="auto"/>
      </w:pPr>
      <w:r>
        <w:separator/>
      </w:r>
    </w:p>
  </w:endnote>
  <w:endnote w:type="continuationSeparator" w:id="0">
    <w:p w14:paraId="56575C43" w14:textId="77777777" w:rsidR="0076194C" w:rsidRDefault="0076194C" w:rsidP="006F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terstateCE-Light">
    <w:altName w:val="Arial"/>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75367"/>
      <w:docPartObj>
        <w:docPartGallery w:val="Page Numbers (Bottom of Page)"/>
        <w:docPartUnique/>
      </w:docPartObj>
    </w:sdtPr>
    <w:sdtEndPr>
      <w:rPr>
        <w:rFonts w:ascii="Arial" w:hAnsi="Arial" w:cs="Arial"/>
        <w:sz w:val="20"/>
        <w:szCs w:val="20"/>
      </w:rPr>
    </w:sdtEndPr>
    <w:sdtContent>
      <w:p w14:paraId="303EF53D" w14:textId="5B5E4812" w:rsidR="00BD0EF4" w:rsidRPr="00AE2205" w:rsidRDefault="00BD0EF4">
        <w:pPr>
          <w:pStyle w:val="Noga"/>
          <w:rPr>
            <w:rFonts w:ascii="Arial" w:hAnsi="Arial" w:cs="Arial"/>
            <w:sz w:val="20"/>
            <w:szCs w:val="20"/>
          </w:rPr>
        </w:pPr>
        <w:r w:rsidRPr="00E40003">
          <w:rPr>
            <w:rFonts w:ascii="Garamond" w:hAnsi="Garamond" w:cs="Arial"/>
            <w:sz w:val="20"/>
            <w:szCs w:val="20"/>
          </w:rPr>
          <w:fldChar w:fldCharType="begin"/>
        </w:r>
        <w:r w:rsidRPr="00E40003">
          <w:rPr>
            <w:rFonts w:ascii="Garamond" w:hAnsi="Garamond" w:cs="Arial"/>
            <w:sz w:val="20"/>
            <w:szCs w:val="20"/>
          </w:rPr>
          <w:instrText>PAGE   \* MERGEFORMAT</w:instrText>
        </w:r>
        <w:r w:rsidRPr="00E40003">
          <w:rPr>
            <w:rFonts w:ascii="Garamond" w:hAnsi="Garamond" w:cs="Arial"/>
            <w:sz w:val="20"/>
            <w:szCs w:val="20"/>
          </w:rPr>
          <w:fldChar w:fldCharType="separate"/>
        </w:r>
        <w:r w:rsidR="00A267EF">
          <w:rPr>
            <w:rFonts w:ascii="Garamond" w:hAnsi="Garamond" w:cs="Arial"/>
            <w:noProof/>
            <w:sz w:val="20"/>
            <w:szCs w:val="20"/>
          </w:rPr>
          <w:t>14</w:t>
        </w:r>
        <w:r w:rsidRPr="00E40003">
          <w:rPr>
            <w:rFonts w:ascii="Garamond" w:hAnsi="Garamond" w:cs="Arial"/>
            <w:sz w:val="20"/>
            <w:szCs w:val="20"/>
          </w:rPr>
          <w:fldChar w:fldCharType="end"/>
        </w:r>
      </w:p>
    </w:sdtContent>
  </w:sdt>
  <w:p w14:paraId="075C925D" w14:textId="77777777" w:rsidR="00BD0EF4" w:rsidRDefault="00BD0EF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3656B" w14:textId="77777777" w:rsidR="0076194C" w:rsidRDefault="0076194C" w:rsidP="006F7517">
      <w:pPr>
        <w:spacing w:after="0" w:line="240" w:lineRule="auto"/>
      </w:pPr>
      <w:r>
        <w:separator/>
      </w:r>
    </w:p>
  </w:footnote>
  <w:footnote w:type="continuationSeparator" w:id="0">
    <w:p w14:paraId="32EA7369" w14:textId="77777777" w:rsidR="0076194C" w:rsidRDefault="0076194C" w:rsidP="006F7517">
      <w:pPr>
        <w:spacing w:after="0" w:line="240" w:lineRule="auto"/>
      </w:pPr>
      <w:r>
        <w:continuationSeparator/>
      </w:r>
    </w:p>
  </w:footnote>
  <w:footnote w:id="1">
    <w:p w14:paraId="69533751" w14:textId="1625B075" w:rsidR="00BD0EF4" w:rsidRPr="00E40003" w:rsidRDefault="00BD0EF4" w:rsidP="00886AD3">
      <w:pPr>
        <w:pStyle w:val="Sprotnaopomba-besedilo"/>
        <w:rPr>
          <w:rFonts w:ascii="Garamond" w:hAnsi="Garamond"/>
        </w:rPr>
      </w:pPr>
      <w:r w:rsidRPr="00E40003">
        <w:rPr>
          <w:rStyle w:val="Sprotnaopomba-sklic"/>
          <w:rFonts w:ascii="Garamond" w:hAnsi="Garamond"/>
        </w:rPr>
        <w:footnoteRef/>
      </w:r>
      <w:r w:rsidRPr="00E40003">
        <w:rPr>
          <w:rFonts w:ascii="Garamond" w:hAnsi="Garamond"/>
        </w:rPr>
        <w:t xml:space="preserve"> </w:t>
      </w:r>
      <w:r w:rsidRPr="00E40003">
        <w:rPr>
          <w:rFonts w:ascii="Garamond" w:hAnsi="Garamond" w:cs="Arial"/>
          <w:sz w:val="18"/>
          <w:szCs w:val="18"/>
        </w:rPr>
        <w:t>Obrazec izpolni vsak podizvajalec, ki zahteva neposredno plačilo. V primeru sodelovanja večjega števila podizvajalcev, ki zahtevajo neposredno plačilo, se obrazec izpolni večkrat.</w:t>
      </w:r>
    </w:p>
  </w:footnote>
  <w:footnote w:id="2">
    <w:p w14:paraId="74B2A5AD" w14:textId="77777777" w:rsidR="000F6960" w:rsidRDefault="000F6960" w:rsidP="000F6960">
      <w:pPr>
        <w:pStyle w:val="Sprotnaopomba-besedilo"/>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ponudnik izpolni za potrebno število referenc</w:t>
      </w:r>
    </w:p>
  </w:footnote>
  <w:footnote w:id="3">
    <w:p w14:paraId="048AD630" w14:textId="77777777" w:rsidR="000F6960" w:rsidRPr="00F9604B" w:rsidRDefault="000F6960" w:rsidP="000F6960">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Pr="00F9604B">
        <w:rPr>
          <w:rFonts w:ascii="Garamond" w:hAnsi="Garamond" w:cs="Arial"/>
          <w:sz w:val="18"/>
          <w:szCs w:val="18"/>
        </w:rPr>
        <w:t>Menico izroči izbrani ponudnik naročniku po podpisu pogodbe</w:t>
      </w:r>
    </w:p>
    <w:p w14:paraId="5D47981F" w14:textId="77777777" w:rsidR="000F6960" w:rsidRDefault="000F6960" w:rsidP="000F6960">
      <w:pPr>
        <w:pStyle w:val="Sprotnaopomba-besedilo"/>
      </w:pPr>
    </w:p>
  </w:footnote>
  <w:footnote w:id="4">
    <w:p w14:paraId="1EA3CF4E" w14:textId="77777777" w:rsidR="000F6960" w:rsidRPr="00F9604B" w:rsidRDefault="000F6960" w:rsidP="000F6960">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Pr="00F9604B">
        <w:rPr>
          <w:rFonts w:ascii="Garamond" w:hAnsi="Garamond" w:cs="Arial"/>
          <w:sz w:val="18"/>
          <w:szCs w:val="18"/>
        </w:rPr>
        <w:t>Menico izroči izbrani ponudnik naročniku po opravljeni dobavi blaga in pred podpisom primopredajnega zapisnika</w:t>
      </w:r>
    </w:p>
    <w:p w14:paraId="0D54A859" w14:textId="77777777" w:rsidR="000F6960" w:rsidRDefault="000F6960" w:rsidP="000F6960">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923B" w14:textId="287CC343" w:rsidR="00BD0EF4" w:rsidRDefault="00BD0EF4" w:rsidP="00354E99">
    <w:pPr>
      <w:pStyle w:val="Glava"/>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6C0B" w14:textId="77777777" w:rsidR="00BD0EF4" w:rsidRDefault="00BD0EF4" w:rsidP="00354E99">
    <w:pPr>
      <w:pStyle w:val="Glav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509B" w14:textId="55ED678A" w:rsidR="000F6960" w:rsidRDefault="000F6960" w:rsidP="00530A2D">
    <w:pPr>
      <w:spacing w:after="0"/>
      <w:jc w:val="left"/>
      <w:rPr>
        <w:rFonts w:ascii="Garamond" w:hAnsi="Garamond"/>
        <w:i/>
        <w:iCs/>
        <w:color w:val="000000"/>
        <w:szCs w:val="20"/>
        <w:lang w:eastAsia="en-GB"/>
      </w:rPr>
    </w:pPr>
    <w:r>
      <w:rPr>
        <w:noProof/>
        <w:lang w:eastAsia="sl-SI"/>
      </w:rPr>
      <w:drawing>
        <wp:anchor distT="0" distB="0" distL="114300" distR="114300" simplePos="0" relativeHeight="251661312" behindDoc="1" locked="0" layoutInCell="1" allowOverlap="1" wp14:anchorId="03CB1CFA" wp14:editId="099FE3A8">
          <wp:simplePos x="0" y="0"/>
          <wp:positionH relativeFrom="column">
            <wp:posOffset>77470</wp:posOffset>
          </wp:positionH>
          <wp:positionV relativeFrom="paragraph">
            <wp:posOffset>-268605</wp:posOffset>
          </wp:positionV>
          <wp:extent cx="409575" cy="809625"/>
          <wp:effectExtent l="0" t="0" r="9525" b="9525"/>
          <wp:wrapTight wrapText="bothSides">
            <wp:wrapPolygon edited="0">
              <wp:start x="0" y="0"/>
              <wp:lineTo x="0" y="21346"/>
              <wp:lineTo x="21098" y="21346"/>
              <wp:lineTo x="21098" y="0"/>
              <wp:lineTo x="0" y="0"/>
            </wp:wrapPolygon>
          </wp:wrapTight>
          <wp:docPr id="1" name="Slika 1" descr="Univerza v Ljubljan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iverza v Ljubljani">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olor w:val="000000"/>
        <w:szCs w:val="20"/>
        <w:lang w:eastAsia="en-GB"/>
      </w:rPr>
      <w:t>Univerza</w:t>
    </w:r>
    <w:r>
      <w:rPr>
        <w:rFonts w:ascii="Garamond" w:hAnsi="Garamond"/>
        <w:i/>
        <w:iCs/>
        <w:color w:val="000000"/>
        <w:szCs w:val="20"/>
        <w:lang w:eastAsia="en-GB"/>
      </w:rPr>
      <w:t> v Ljubljani</w:t>
    </w:r>
  </w:p>
  <w:p w14:paraId="3FD7FD1C" w14:textId="77777777" w:rsidR="000F6960" w:rsidRDefault="000F6960" w:rsidP="00530A2D">
    <w:pPr>
      <w:spacing w:after="0"/>
      <w:jc w:val="left"/>
      <w:rPr>
        <w:rFonts w:ascii="Garamond" w:hAnsi="Garamond"/>
        <w:i/>
        <w:iCs/>
        <w:color w:val="000000"/>
        <w:szCs w:val="20"/>
        <w:lang w:eastAsia="en-GB"/>
      </w:rPr>
    </w:pPr>
    <w:r>
      <w:rPr>
        <w:rFonts w:ascii="Garamond" w:hAnsi="Garamond"/>
        <w:color w:val="000000"/>
        <w:szCs w:val="20"/>
        <w:lang w:eastAsia="en-GB"/>
      </w:rPr>
      <w:t>Biotehniška</w:t>
    </w:r>
    <w:r>
      <w:rPr>
        <w:rFonts w:ascii="Garamond" w:hAnsi="Garamond"/>
        <w:i/>
        <w:iCs/>
        <w:color w:val="000000"/>
        <w:szCs w:val="20"/>
        <w:lang w:eastAsia="en-GB"/>
      </w:rPr>
      <w:t xml:space="preserve"> fakulteta</w:t>
    </w:r>
  </w:p>
  <w:p w14:paraId="5C15FADB" w14:textId="77777777" w:rsidR="000F6960" w:rsidRDefault="000F6960" w:rsidP="00354E99">
    <w:pPr>
      <w:pStyle w:val="Glava"/>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66B3" w14:textId="77777777" w:rsidR="000F6960" w:rsidRPr="00F9604B" w:rsidRDefault="000F6960" w:rsidP="00F9604B">
    <w:pPr>
      <w:pStyle w:val="Glav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1F15" w14:textId="77777777" w:rsidR="00530A2D" w:rsidRDefault="00530A2D" w:rsidP="00354E99">
    <w:pPr>
      <w:pStyle w:val="Glava"/>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106"/>
    <w:multiLevelType w:val="hybridMultilevel"/>
    <w:tmpl w:val="ED28DEF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618BD"/>
    <w:multiLevelType w:val="hybridMultilevel"/>
    <w:tmpl w:val="90429BD6"/>
    <w:lvl w:ilvl="0" w:tplc="7BB66540">
      <w:start w:val="1000"/>
      <w:numFmt w:val="bullet"/>
      <w:lvlText w:val="-"/>
      <w:lvlJc w:val="left"/>
      <w:pPr>
        <w:ind w:left="1800" w:hanging="360"/>
      </w:pPr>
      <w:rPr>
        <w:rFonts w:ascii="Arial" w:eastAsia="Calibr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0AA63BE1"/>
    <w:multiLevelType w:val="multilevel"/>
    <w:tmpl w:val="ABC2B6B6"/>
    <w:styleLink w:val="WWNum36"/>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3" w15:restartNumberingAfterBreak="0">
    <w:nsid w:val="275A6335"/>
    <w:multiLevelType w:val="multilevel"/>
    <w:tmpl w:val="83BAFB7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F9116C9"/>
    <w:multiLevelType w:val="hybridMultilevel"/>
    <w:tmpl w:val="3350EF90"/>
    <w:lvl w:ilvl="0" w:tplc="51CA46F6">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5E30B8"/>
    <w:multiLevelType w:val="multilevel"/>
    <w:tmpl w:val="00F296B6"/>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13C0187"/>
    <w:multiLevelType w:val="hybridMultilevel"/>
    <w:tmpl w:val="154E9A92"/>
    <w:lvl w:ilvl="0" w:tplc="5EDCA82C">
      <w:start w:val="1"/>
      <w:numFmt w:val="decimal"/>
      <w:pStyle w:val="Clen"/>
      <w:lvlText w:val="%1."/>
      <w:lvlJc w:val="left"/>
      <w:pPr>
        <w:tabs>
          <w:tab w:val="num" w:pos="360"/>
        </w:tabs>
        <w:ind w:left="36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80A05A5"/>
    <w:multiLevelType w:val="multilevel"/>
    <w:tmpl w:val="6F349460"/>
    <w:lvl w:ilvl="0">
      <w:start w:val="1"/>
      <w:numFmt w:val="bullet"/>
      <w:lvlText w:val="-"/>
      <w:lvlJc w:val="left"/>
      <w:pPr>
        <w:ind w:left="790" w:hanging="360"/>
      </w:pPr>
      <w:rPr>
        <w:rFonts w:ascii="Times New Roman" w:eastAsia="Times New Roman" w:hAnsi="Times New Roman" w:hint="default"/>
        <w:sz w:val="22"/>
        <w:szCs w:val="22"/>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9"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0" w15:restartNumberingAfterBreak="0">
    <w:nsid w:val="444B4436"/>
    <w:multiLevelType w:val="hybridMultilevel"/>
    <w:tmpl w:val="27E27CE0"/>
    <w:lvl w:ilvl="0" w:tplc="61EAC862">
      <w:start w:val="7"/>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E5851C4"/>
    <w:multiLevelType w:val="hybridMultilevel"/>
    <w:tmpl w:val="1CD4762A"/>
    <w:lvl w:ilvl="0" w:tplc="7E201752">
      <w:start w:val="5"/>
      <w:numFmt w:val="decimal"/>
      <w:lvlText w:val="%1."/>
      <w:lvlJc w:val="left"/>
      <w:pPr>
        <w:ind w:left="1080" w:hanging="360"/>
      </w:pPr>
      <w:rPr>
        <w:rFonts w:cs="Times New Roman" w:hint="default"/>
      </w:rPr>
    </w:lvl>
    <w:lvl w:ilvl="1" w:tplc="4552ED20">
      <w:start w:val="11"/>
      <w:numFmt w:val="bullet"/>
      <w:lvlText w:val="-"/>
      <w:lvlJc w:val="left"/>
      <w:pPr>
        <w:ind w:left="1800" w:hanging="360"/>
      </w:pPr>
      <w:rPr>
        <w:rFonts w:hint="default"/>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tentative="1">
      <w:start w:val="1"/>
      <w:numFmt w:val="bullet"/>
      <w:lvlText w:val="o"/>
      <w:lvlJc w:val="left"/>
      <w:pPr>
        <w:tabs>
          <w:tab w:val="num" w:pos="2025"/>
        </w:tabs>
        <w:ind w:left="2025" w:hanging="360"/>
      </w:pPr>
      <w:rPr>
        <w:rFonts w:ascii="Courier New" w:hAnsi="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3" w15:restartNumberingAfterBreak="0">
    <w:nsid w:val="582B3436"/>
    <w:multiLevelType w:val="hybridMultilevel"/>
    <w:tmpl w:val="5B10E23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BAB650DC">
      <w:start w:val="2"/>
      <w:numFmt w:val="bullet"/>
      <w:lvlText w:val="-"/>
      <w:lvlJc w:val="left"/>
      <w:pPr>
        <w:tabs>
          <w:tab w:val="num" w:pos="1440"/>
        </w:tabs>
        <w:ind w:left="144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54523"/>
    <w:multiLevelType w:val="hybridMultilevel"/>
    <w:tmpl w:val="A55A0E52"/>
    <w:lvl w:ilvl="0" w:tplc="7E201752">
      <w:start w:val="5"/>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6"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8" w15:restartNumberingAfterBreak="0">
    <w:nsid w:val="793A0290"/>
    <w:multiLevelType w:val="multilevel"/>
    <w:tmpl w:val="310E2F10"/>
    <w:lvl w:ilvl="0">
      <w:start w:val="1"/>
      <w:numFmt w:val="decimal"/>
      <w:pStyle w:val="Naslov11"/>
      <w:lvlText w:val="%1."/>
      <w:lvlJc w:val="left"/>
      <w:pPr>
        <w:ind w:left="360" w:hanging="360"/>
      </w:pPr>
      <w:rPr>
        <w:rFonts w:hint="default"/>
      </w:rPr>
    </w:lvl>
    <w:lvl w:ilvl="1">
      <w:start w:val="1"/>
      <w:numFmt w:val="decimal"/>
      <w:pStyle w:val="Naslov21"/>
      <w:lvlText w:val="%1.%2."/>
      <w:lvlJc w:val="left"/>
      <w:pPr>
        <w:ind w:left="792" w:hanging="432"/>
      </w:pPr>
      <w:rPr>
        <w:rFonts w:hint="default"/>
      </w:rPr>
    </w:lvl>
    <w:lvl w:ilvl="2">
      <w:start w:val="1"/>
      <w:numFmt w:val="decimal"/>
      <w:pStyle w:val="Naslov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4F5B5A"/>
    <w:multiLevelType w:val="hybridMultilevel"/>
    <w:tmpl w:val="FF7E4020"/>
    <w:lvl w:ilvl="0" w:tplc="B4EE94EA">
      <w:start w:val="2"/>
      <w:numFmt w:val="bullet"/>
      <w:pStyle w:val="Alinea"/>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D2AD1"/>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E3F0B"/>
    <w:multiLevelType w:val="hybridMultilevel"/>
    <w:tmpl w:val="7542D16A"/>
    <w:lvl w:ilvl="0" w:tplc="CEBA327E">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num>
  <w:num w:numId="4">
    <w:abstractNumId w:val="5"/>
  </w:num>
  <w:num w:numId="5">
    <w:abstractNumId w:val="19"/>
  </w:num>
  <w:num w:numId="6">
    <w:abstractNumId w:val="2"/>
  </w:num>
  <w:num w:numId="7">
    <w:abstractNumId w:val="3"/>
  </w:num>
  <w:num w:numId="8">
    <w:abstractNumId w:val="3"/>
    <w:lvlOverride w:ilvl="0">
      <w:startOverride w:val="1"/>
    </w:lvlOverride>
  </w:num>
  <w:num w:numId="9">
    <w:abstractNumId w:val="18"/>
  </w:num>
  <w:num w:numId="10">
    <w:abstractNumId w:val="6"/>
  </w:num>
  <w:num w:numId="11">
    <w:abstractNumId w:val="12"/>
  </w:num>
  <w:num w:numId="12">
    <w:abstractNumId w:val="8"/>
  </w:num>
  <w:num w:numId="13">
    <w:abstractNumId w:val="10"/>
  </w:num>
  <w:num w:numId="14">
    <w:abstractNumId w:val="15"/>
  </w:num>
  <w:num w:numId="15">
    <w:abstractNumId w:val="0"/>
  </w:num>
  <w:num w:numId="16">
    <w:abstractNumId w:val="13"/>
  </w:num>
  <w:num w:numId="17">
    <w:abstractNumId w:val="11"/>
  </w:num>
  <w:num w:numId="18">
    <w:abstractNumId w:val="1"/>
  </w:num>
  <w:num w:numId="19">
    <w:abstractNumId w:val="16"/>
  </w:num>
  <w:num w:numId="20">
    <w:abstractNumId w:val="20"/>
  </w:num>
  <w:num w:numId="21">
    <w:abstractNumId w:val="14"/>
  </w:num>
  <w:num w:numId="22">
    <w:abstractNumId w:val="21"/>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DA1NzIxMDGxsDRU0lEKTi0uzszPAykwrAUAPm0zkywAAAA="/>
  </w:docVars>
  <w:rsids>
    <w:rsidRoot w:val="006F7517"/>
    <w:rsid w:val="00010DE9"/>
    <w:rsid w:val="00015528"/>
    <w:rsid w:val="00033DB0"/>
    <w:rsid w:val="00033F68"/>
    <w:rsid w:val="00050583"/>
    <w:rsid w:val="00060987"/>
    <w:rsid w:val="000633AD"/>
    <w:rsid w:val="000669C2"/>
    <w:rsid w:val="00067482"/>
    <w:rsid w:val="00081D68"/>
    <w:rsid w:val="000953D9"/>
    <w:rsid w:val="000A2867"/>
    <w:rsid w:val="000A6666"/>
    <w:rsid w:val="000B435B"/>
    <w:rsid w:val="000B6166"/>
    <w:rsid w:val="000C77E5"/>
    <w:rsid w:val="000D1C9B"/>
    <w:rsid w:val="000F6960"/>
    <w:rsid w:val="00101029"/>
    <w:rsid w:val="00104994"/>
    <w:rsid w:val="0011038C"/>
    <w:rsid w:val="0011205E"/>
    <w:rsid w:val="00113587"/>
    <w:rsid w:val="001414E1"/>
    <w:rsid w:val="001446C0"/>
    <w:rsid w:val="0015029B"/>
    <w:rsid w:val="00152250"/>
    <w:rsid w:val="001600C8"/>
    <w:rsid w:val="001816D6"/>
    <w:rsid w:val="00193546"/>
    <w:rsid w:val="001B69F6"/>
    <w:rsid w:val="001B6B82"/>
    <w:rsid w:val="001C4EE1"/>
    <w:rsid w:val="001D769F"/>
    <w:rsid w:val="001E4C25"/>
    <w:rsid w:val="001E513E"/>
    <w:rsid w:val="001E7103"/>
    <w:rsid w:val="002110DC"/>
    <w:rsid w:val="00242FD6"/>
    <w:rsid w:val="00250BB6"/>
    <w:rsid w:val="00253C17"/>
    <w:rsid w:val="00280DED"/>
    <w:rsid w:val="002834EC"/>
    <w:rsid w:val="00296FD2"/>
    <w:rsid w:val="00297581"/>
    <w:rsid w:val="00297774"/>
    <w:rsid w:val="002C50EC"/>
    <w:rsid w:val="002D07C7"/>
    <w:rsid w:val="002D32E2"/>
    <w:rsid w:val="002D4009"/>
    <w:rsid w:val="002E5364"/>
    <w:rsid w:val="002F1433"/>
    <w:rsid w:val="00305E91"/>
    <w:rsid w:val="00306AEC"/>
    <w:rsid w:val="00314869"/>
    <w:rsid w:val="00327A11"/>
    <w:rsid w:val="00332A19"/>
    <w:rsid w:val="003333E7"/>
    <w:rsid w:val="003428BC"/>
    <w:rsid w:val="00354E99"/>
    <w:rsid w:val="003705E8"/>
    <w:rsid w:val="003C4015"/>
    <w:rsid w:val="003D63E6"/>
    <w:rsid w:val="003F53B4"/>
    <w:rsid w:val="00407A46"/>
    <w:rsid w:val="00417350"/>
    <w:rsid w:val="00417B26"/>
    <w:rsid w:val="0042728D"/>
    <w:rsid w:val="00450B82"/>
    <w:rsid w:val="00452D3E"/>
    <w:rsid w:val="0048033D"/>
    <w:rsid w:val="00490439"/>
    <w:rsid w:val="004A053B"/>
    <w:rsid w:val="004E525D"/>
    <w:rsid w:val="0051076E"/>
    <w:rsid w:val="005132B9"/>
    <w:rsid w:val="005134BB"/>
    <w:rsid w:val="00530A2D"/>
    <w:rsid w:val="00532686"/>
    <w:rsid w:val="00533EAD"/>
    <w:rsid w:val="00536615"/>
    <w:rsid w:val="00567379"/>
    <w:rsid w:val="0058294F"/>
    <w:rsid w:val="005B1B03"/>
    <w:rsid w:val="005B297B"/>
    <w:rsid w:val="005B735D"/>
    <w:rsid w:val="005D3E05"/>
    <w:rsid w:val="005D4301"/>
    <w:rsid w:val="005D4DA5"/>
    <w:rsid w:val="005F5D38"/>
    <w:rsid w:val="005F6F0F"/>
    <w:rsid w:val="00606110"/>
    <w:rsid w:val="00617947"/>
    <w:rsid w:val="00621E71"/>
    <w:rsid w:val="00624765"/>
    <w:rsid w:val="0065058C"/>
    <w:rsid w:val="00650D1D"/>
    <w:rsid w:val="0065209C"/>
    <w:rsid w:val="00666A5D"/>
    <w:rsid w:val="00677B8C"/>
    <w:rsid w:val="00681AF9"/>
    <w:rsid w:val="00682201"/>
    <w:rsid w:val="00684945"/>
    <w:rsid w:val="006A18A2"/>
    <w:rsid w:val="006B514A"/>
    <w:rsid w:val="006C1614"/>
    <w:rsid w:val="006C2AF6"/>
    <w:rsid w:val="006C405C"/>
    <w:rsid w:val="006D226F"/>
    <w:rsid w:val="006D7738"/>
    <w:rsid w:val="006F7517"/>
    <w:rsid w:val="00701814"/>
    <w:rsid w:val="00711881"/>
    <w:rsid w:val="0071389A"/>
    <w:rsid w:val="0076194C"/>
    <w:rsid w:val="0077583D"/>
    <w:rsid w:val="00776D52"/>
    <w:rsid w:val="00782F0F"/>
    <w:rsid w:val="00796F9F"/>
    <w:rsid w:val="007A055F"/>
    <w:rsid w:val="007A0AF2"/>
    <w:rsid w:val="007B52F4"/>
    <w:rsid w:val="007F0064"/>
    <w:rsid w:val="007F04D7"/>
    <w:rsid w:val="007F7183"/>
    <w:rsid w:val="0080419E"/>
    <w:rsid w:val="00830F1D"/>
    <w:rsid w:val="008528A1"/>
    <w:rsid w:val="00857082"/>
    <w:rsid w:val="0087313E"/>
    <w:rsid w:val="00881547"/>
    <w:rsid w:val="00886AD3"/>
    <w:rsid w:val="008955E7"/>
    <w:rsid w:val="00895AB3"/>
    <w:rsid w:val="008A1C16"/>
    <w:rsid w:val="008A2023"/>
    <w:rsid w:val="008A2754"/>
    <w:rsid w:val="008A2EB8"/>
    <w:rsid w:val="008C113D"/>
    <w:rsid w:val="008C4A9F"/>
    <w:rsid w:val="009027E0"/>
    <w:rsid w:val="00903C53"/>
    <w:rsid w:val="00912EFA"/>
    <w:rsid w:val="009328F7"/>
    <w:rsid w:val="0093475B"/>
    <w:rsid w:val="00954DFC"/>
    <w:rsid w:val="009659D9"/>
    <w:rsid w:val="00967C5A"/>
    <w:rsid w:val="00990D4A"/>
    <w:rsid w:val="0099253F"/>
    <w:rsid w:val="00995869"/>
    <w:rsid w:val="009973CF"/>
    <w:rsid w:val="009A7851"/>
    <w:rsid w:val="009C032E"/>
    <w:rsid w:val="009C1A0E"/>
    <w:rsid w:val="009C6706"/>
    <w:rsid w:val="00A100C3"/>
    <w:rsid w:val="00A17517"/>
    <w:rsid w:val="00A23A72"/>
    <w:rsid w:val="00A267EF"/>
    <w:rsid w:val="00A31D6C"/>
    <w:rsid w:val="00A37D4D"/>
    <w:rsid w:val="00A51430"/>
    <w:rsid w:val="00A52DD6"/>
    <w:rsid w:val="00A7255F"/>
    <w:rsid w:val="00A77AF9"/>
    <w:rsid w:val="00A92A4E"/>
    <w:rsid w:val="00A97D51"/>
    <w:rsid w:val="00AA2BD6"/>
    <w:rsid w:val="00AB40DC"/>
    <w:rsid w:val="00AB700E"/>
    <w:rsid w:val="00AC1866"/>
    <w:rsid w:val="00AC3C3C"/>
    <w:rsid w:val="00AE2205"/>
    <w:rsid w:val="00B2196F"/>
    <w:rsid w:val="00B24068"/>
    <w:rsid w:val="00B31806"/>
    <w:rsid w:val="00B659F4"/>
    <w:rsid w:val="00B704D8"/>
    <w:rsid w:val="00B8627A"/>
    <w:rsid w:val="00B878B5"/>
    <w:rsid w:val="00B92748"/>
    <w:rsid w:val="00BA744E"/>
    <w:rsid w:val="00BD015D"/>
    <w:rsid w:val="00BD0EF4"/>
    <w:rsid w:val="00BD1AB5"/>
    <w:rsid w:val="00BE19E7"/>
    <w:rsid w:val="00BE40BB"/>
    <w:rsid w:val="00C008E3"/>
    <w:rsid w:val="00C2124B"/>
    <w:rsid w:val="00C23198"/>
    <w:rsid w:val="00C311EA"/>
    <w:rsid w:val="00C544AD"/>
    <w:rsid w:val="00C56287"/>
    <w:rsid w:val="00C73A2D"/>
    <w:rsid w:val="00C758F3"/>
    <w:rsid w:val="00C831E7"/>
    <w:rsid w:val="00CA718A"/>
    <w:rsid w:val="00CE55CE"/>
    <w:rsid w:val="00D02A85"/>
    <w:rsid w:val="00D05BBF"/>
    <w:rsid w:val="00D10358"/>
    <w:rsid w:val="00D125E0"/>
    <w:rsid w:val="00D45B48"/>
    <w:rsid w:val="00D46101"/>
    <w:rsid w:val="00D73976"/>
    <w:rsid w:val="00D81779"/>
    <w:rsid w:val="00D81C90"/>
    <w:rsid w:val="00D9036A"/>
    <w:rsid w:val="00D90CD6"/>
    <w:rsid w:val="00D96D12"/>
    <w:rsid w:val="00DC09C3"/>
    <w:rsid w:val="00DC2BF9"/>
    <w:rsid w:val="00DD3064"/>
    <w:rsid w:val="00DD73F5"/>
    <w:rsid w:val="00DE751B"/>
    <w:rsid w:val="00DF547E"/>
    <w:rsid w:val="00E04076"/>
    <w:rsid w:val="00E12683"/>
    <w:rsid w:val="00E35378"/>
    <w:rsid w:val="00E40003"/>
    <w:rsid w:val="00E5438B"/>
    <w:rsid w:val="00E61A67"/>
    <w:rsid w:val="00E74852"/>
    <w:rsid w:val="00E82340"/>
    <w:rsid w:val="00E935F7"/>
    <w:rsid w:val="00EA0552"/>
    <w:rsid w:val="00EA4DA1"/>
    <w:rsid w:val="00EB5CB9"/>
    <w:rsid w:val="00ED682E"/>
    <w:rsid w:val="00F2529D"/>
    <w:rsid w:val="00F40455"/>
    <w:rsid w:val="00F50906"/>
    <w:rsid w:val="00F87EE4"/>
    <w:rsid w:val="00F90566"/>
    <w:rsid w:val="00F91D88"/>
    <w:rsid w:val="00FC3C9E"/>
    <w:rsid w:val="00FC648C"/>
    <w:rsid w:val="00FE16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6B57"/>
  <w15:chartTrackingRefBased/>
  <w15:docId w15:val="{4284BF8B-E01A-4DFB-BAE7-450F1910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7517"/>
    <w:pPr>
      <w:spacing w:after="200" w:line="276" w:lineRule="auto"/>
      <w:jc w:val="both"/>
    </w:pPr>
    <w:rPr>
      <w:rFonts w:ascii="Arial" w:eastAsia="Calibri" w:hAnsi="Arial" w:cs="Times New Roman"/>
      <w:sz w:val="20"/>
    </w:rPr>
  </w:style>
  <w:style w:type="paragraph" w:styleId="Naslov1">
    <w:name w:val="heading 1"/>
    <w:basedOn w:val="Odstavekseznama"/>
    <w:next w:val="Navaden"/>
    <w:link w:val="Naslov1Znak"/>
    <w:autoRedefine/>
    <w:uiPriority w:val="9"/>
    <w:qFormat/>
    <w:rsid w:val="006F7517"/>
    <w:pPr>
      <w:spacing w:before="360" w:line="276" w:lineRule="auto"/>
      <w:ind w:left="0"/>
      <w:outlineLvl w:val="0"/>
    </w:pPr>
    <w:rPr>
      <w:rFonts w:ascii="Arial" w:hAnsi="Arial"/>
      <w:b/>
      <w:sz w:val="22"/>
      <w:szCs w:val="24"/>
    </w:rPr>
  </w:style>
  <w:style w:type="paragraph" w:styleId="Naslov2">
    <w:name w:val="heading 2"/>
    <w:basedOn w:val="Navaden"/>
    <w:next w:val="Navaden"/>
    <w:link w:val="Naslov2Znak"/>
    <w:autoRedefine/>
    <w:uiPriority w:val="9"/>
    <w:unhideWhenUsed/>
    <w:qFormat/>
    <w:rsid w:val="006F7517"/>
    <w:pPr>
      <w:keepNext/>
      <w:keepLines/>
      <w:widowControl w:val="0"/>
      <w:spacing w:before="220" w:after="240" w:line="360" w:lineRule="auto"/>
      <w:ind w:left="227"/>
      <w:outlineLvl w:val="1"/>
    </w:pPr>
    <w:rPr>
      <w:rFonts w:asciiTheme="minorHAnsi" w:eastAsia="Arial Unicode MS" w:hAnsiTheme="minorHAnsi"/>
      <w:b/>
      <w:bCs/>
    </w:rPr>
  </w:style>
  <w:style w:type="paragraph" w:styleId="Naslov3">
    <w:name w:val="heading 3"/>
    <w:basedOn w:val="Navaden"/>
    <w:next w:val="Navaden"/>
    <w:link w:val="Naslov3Znak"/>
    <w:uiPriority w:val="9"/>
    <w:unhideWhenUsed/>
    <w:qFormat/>
    <w:rsid w:val="006F7517"/>
    <w:pPr>
      <w:numPr>
        <w:ilvl w:val="2"/>
        <w:numId w:val="4"/>
      </w:numPr>
      <w:spacing w:before="200" w:after="0" w:line="240" w:lineRule="auto"/>
      <w:outlineLvl w:val="2"/>
    </w:pPr>
    <w:rPr>
      <w:rFonts w:ascii="Myriad Pro" w:hAnsi="Myriad Pro"/>
      <w:b/>
      <w:bCs/>
      <w:lang w:eastAsia="sl-SI"/>
    </w:rPr>
  </w:style>
  <w:style w:type="paragraph" w:styleId="Naslov4">
    <w:name w:val="heading 4"/>
    <w:basedOn w:val="Naslov3"/>
    <w:next w:val="Navaden"/>
    <w:link w:val="Naslov4Znak"/>
    <w:uiPriority w:val="9"/>
    <w:unhideWhenUsed/>
    <w:qFormat/>
    <w:rsid w:val="006F7517"/>
    <w:pPr>
      <w:numPr>
        <w:ilvl w:val="3"/>
      </w:numPr>
      <w:outlineLvl w:val="3"/>
    </w:pPr>
    <w:rPr>
      <w:bCs w:val="0"/>
      <w:iCs/>
    </w:rPr>
  </w:style>
  <w:style w:type="paragraph" w:styleId="Naslov5">
    <w:name w:val="heading 5"/>
    <w:basedOn w:val="Naslov4"/>
    <w:next w:val="Navaden"/>
    <w:link w:val="Naslov5Znak"/>
    <w:uiPriority w:val="9"/>
    <w:unhideWhenUsed/>
    <w:qFormat/>
    <w:rsid w:val="006F7517"/>
    <w:pPr>
      <w:numPr>
        <w:ilvl w:val="4"/>
      </w:numPr>
      <w:outlineLvl w:val="4"/>
    </w:pPr>
  </w:style>
  <w:style w:type="paragraph" w:styleId="Naslov6">
    <w:name w:val="heading 6"/>
    <w:basedOn w:val="Naslov5"/>
    <w:next w:val="Navaden"/>
    <w:link w:val="Naslov6Znak"/>
    <w:uiPriority w:val="9"/>
    <w:unhideWhenUsed/>
    <w:qFormat/>
    <w:rsid w:val="006F7517"/>
    <w:pPr>
      <w:numPr>
        <w:ilvl w:val="5"/>
      </w:numPr>
      <w:outlineLvl w:val="5"/>
    </w:pPr>
    <w:rPr>
      <w:iCs w:val="0"/>
    </w:rPr>
  </w:style>
  <w:style w:type="paragraph" w:styleId="Naslov7">
    <w:name w:val="heading 7"/>
    <w:basedOn w:val="Naslov6"/>
    <w:next w:val="Navaden"/>
    <w:link w:val="Naslov7Znak"/>
    <w:uiPriority w:val="9"/>
    <w:unhideWhenUsed/>
    <w:qFormat/>
    <w:rsid w:val="006F7517"/>
    <w:pPr>
      <w:numPr>
        <w:ilvl w:val="6"/>
      </w:numPr>
      <w:outlineLvl w:val="6"/>
    </w:pPr>
    <w:rPr>
      <w:iCs/>
    </w:rPr>
  </w:style>
  <w:style w:type="paragraph" w:styleId="Naslov8">
    <w:name w:val="heading 8"/>
    <w:basedOn w:val="Naslov7"/>
    <w:next w:val="Navaden"/>
    <w:link w:val="Naslov8Znak"/>
    <w:uiPriority w:val="9"/>
    <w:unhideWhenUsed/>
    <w:qFormat/>
    <w:rsid w:val="006F7517"/>
    <w:pPr>
      <w:numPr>
        <w:ilvl w:val="7"/>
      </w:numPr>
      <w:outlineLvl w:val="7"/>
    </w:pPr>
    <w:rPr>
      <w:szCs w:val="20"/>
    </w:rPr>
  </w:style>
  <w:style w:type="paragraph" w:styleId="Naslov9">
    <w:name w:val="heading 9"/>
    <w:basedOn w:val="Naslov8"/>
    <w:next w:val="Navaden"/>
    <w:link w:val="Naslov9Znak"/>
    <w:uiPriority w:val="9"/>
    <w:unhideWhenUsed/>
    <w:qFormat/>
    <w:rsid w:val="006F7517"/>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7517"/>
    <w:rPr>
      <w:rFonts w:ascii="Arial" w:eastAsia="Calibri" w:hAnsi="Arial" w:cs="Times New Roman"/>
      <w:b/>
      <w:szCs w:val="24"/>
      <w:lang w:eastAsia="sl-SI"/>
    </w:rPr>
  </w:style>
  <w:style w:type="character" w:customStyle="1" w:styleId="Naslov2Znak">
    <w:name w:val="Naslov 2 Znak"/>
    <w:basedOn w:val="Privzetapisavaodstavka"/>
    <w:link w:val="Naslov2"/>
    <w:uiPriority w:val="9"/>
    <w:rsid w:val="006F7517"/>
    <w:rPr>
      <w:rFonts w:eastAsia="Arial Unicode MS" w:cs="Times New Roman"/>
      <w:b/>
      <w:bCs/>
      <w:sz w:val="20"/>
    </w:rPr>
  </w:style>
  <w:style w:type="character" w:customStyle="1" w:styleId="Naslov3Znak">
    <w:name w:val="Naslov 3 Znak"/>
    <w:basedOn w:val="Privzetapisavaodstavka"/>
    <w:link w:val="Naslov3"/>
    <w:uiPriority w:val="9"/>
    <w:rsid w:val="006F7517"/>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6F7517"/>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6F7517"/>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6F7517"/>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6F7517"/>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6F7517"/>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6F7517"/>
    <w:rPr>
      <w:rFonts w:ascii="Myriad Pro" w:eastAsia="Calibri" w:hAnsi="Myriad Pro" w:cs="Times New Roman"/>
      <w:b/>
      <w:sz w:val="20"/>
      <w:szCs w:val="20"/>
      <w:lang w:eastAsia="sl-SI"/>
    </w:rPr>
  </w:style>
  <w:style w:type="character" w:customStyle="1" w:styleId="Heading1Char">
    <w:name w:val="Heading 1 Char"/>
    <w:uiPriority w:val="9"/>
    <w:rsid w:val="006F7517"/>
    <w:rPr>
      <w:rFonts w:ascii="Cambria" w:eastAsia="Times New Roman" w:hAnsi="Cambria" w:cs="Times New Roman"/>
      <w:b/>
      <w:bCs/>
      <w:color w:val="365F91"/>
      <w:sz w:val="28"/>
      <w:szCs w:val="28"/>
    </w:rPr>
  </w:style>
  <w:style w:type="character" w:customStyle="1" w:styleId="Heading2Char">
    <w:name w:val="Heading 2 Char"/>
    <w:uiPriority w:val="9"/>
    <w:rsid w:val="006F7517"/>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6F7517"/>
  </w:style>
  <w:style w:type="character" w:customStyle="1" w:styleId="BodyTextChar">
    <w:name w:val="Body Text Char"/>
    <w:uiPriority w:val="99"/>
    <w:rsid w:val="006F7517"/>
    <w:rPr>
      <w:rFonts w:ascii="Myriad Pro" w:eastAsia="Arial Unicode MS" w:hAnsi="Myriad Pro"/>
      <w:sz w:val="20"/>
    </w:rPr>
  </w:style>
  <w:style w:type="paragraph" w:styleId="Zgradbadokumenta">
    <w:name w:val="Document Map"/>
    <w:basedOn w:val="Navaden"/>
    <w:link w:val="ZgradbadokumentaZnak"/>
    <w:uiPriority w:val="99"/>
    <w:semiHidden/>
    <w:unhideWhenUsed/>
    <w:rsid w:val="006F7517"/>
    <w:pPr>
      <w:spacing w:before="200"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6F7517"/>
    <w:rPr>
      <w:rFonts w:ascii="Tahoma" w:eastAsia="Calibri" w:hAnsi="Tahoma" w:cs="Tahoma"/>
      <w:sz w:val="16"/>
      <w:szCs w:val="16"/>
      <w:lang w:eastAsia="sl-SI"/>
    </w:rPr>
  </w:style>
  <w:style w:type="paragraph" w:styleId="Noga">
    <w:name w:val="footer"/>
    <w:basedOn w:val="Navaden"/>
    <w:link w:val="NogaZnak"/>
    <w:uiPriority w:val="99"/>
    <w:unhideWhenUsed/>
    <w:rsid w:val="006F7517"/>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rsid w:val="006F7517"/>
    <w:rPr>
      <w:rFonts w:ascii="Myriad Pro" w:eastAsia="Calibri" w:hAnsi="Myriad Pro" w:cs="Times New Roman"/>
      <w:sz w:val="16"/>
      <w:lang w:eastAsia="sl-SI"/>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1"/>
    <w:unhideWhenUsed/>
    <w:rsid w:val="006F7517"/>
    <w:pPr>
      <w:tabs>
        <w:tab w:val="center" w:pos="4536"/>
        <w:tab w:val="right" w:pos="9072"/>
      </w:tabs>
      <w:spacing w:before="200" w:after="0" w:line="240" w:lineRule="auto"/>
    </w:pPr>
    <w:rPr>
      <w:rFonts w:ascii="Myriad Pro" w:hAnsi="Myriad Pro"/>
      <w:lang w:eastAsia="sl-SI"/>
    </w:rPr>
  </w:style>
  <w:style w:type="character" w:customStyle="1" w:styleId="GlavaZnak">
    <w:name w:val="Glava Znak"/>
    <w:basedOn w:val="Privzetapisavaodstavka"/>
    <w:rsid w:val="006F7517"/>
    <w:rPr>
      <w:rFonts w:ascii="Arial" w:eastAsia="Calibri" w:hAnsi="Arial" w:cs="Times New Roman"/>
      <w:sz w:val="20"/>
    </w:rPr>
  </w:style>
  <w:style w:type="character" w:customStyle="1" w:styleId="GlavaZnak1">
    <w:name w:val="Glava Znak1"/>
    <w:aliases w:val="Glava Znak Znak Znak Znak Znak1,Glava Znak Znak Znak Znak Znak Znak,Glava Znak Znak Znak Znak1,Glava Znak Znak Znak Znak Znak Znak Znak Znak Znak Znak Znak Znak Znak Zn Znak Znak,E-PVO-glava Znak"/>
    <w:link w:val="Glava"/>
    <w:rsid w:val="006F7517"/>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6F7517"/>
    <w:pPr>
      <w:spacing w:before="200" w:after="0" w:line="240" w:lineRule="auto"/>
    </w:pPr>
    <w:rPr>
      <w:rFonts w:cs="Arial"/>
      <w:sz w:val="16"/>
      <w:szCs w:val="16"/>
      <w:lang w:eastAsia="sl-SI"/>
    </w:rPr>
  </w:style>
  <w:style w:type="character" w:customStyle="1" w:styleId="BesedilooblakaZnak">
    <w:name w:val="Besedilo oblačka Znak"/>
    <w:basedOn w:val="Privzetapisavaodstavka"/>
    <w:link w:val="Besedilooblaka"/>
    <w:semiHidden/>
    <w:rsid w:val="006F7517"/>
    <w:rPr>
      <w:rFonts w:ascii="Arial" w:eastAsia="Calibri" w:hAnsi="Arial" w:cs="Arial"/>
      <w:sz w:val="16"/>
      <w:szCs w:val="16"/>
      <w:lang w:eastAsia="sl-SI"/>
    </w:rPr>
  </w:style>
  <w:style w:type="numbering" w:customStyle="1" w:styleId="Headings">
    <w:name w:val="Headings"/>
    <w:uiPriority w:val="99"/>
    <w:rsid w:val="006F7517"/>
    <w:pPr>
      <w:numPr>
        <w:numId w:val="1"/>
      </w:numPr>
    </w:pPr>
  </w:style>
  <w:style w:type="paragraph" w:styleId="Seznam">
    <w:name w:val="List"/>
    <w:next w:val="Seznam2"/>
    <w:uiPriority w:val="99"/>
    <w:unhideWhenUsed/>
    <w:qFormat/>
    <w:rsid w:val="006F7517"/>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6F7517"/>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6F7517"/>
    <w:pPr>
      <w:numPr>
        <w:ilvl w:val="2"/>
      </w:numPr>
      <w:outlineLvl w:val="2"/>
    </w:pPr>
  </w:style>
  <w:style w:type="paragraph" w:styleId="Seznam4">
    <w:name w:val="List 4"/>
    <w:basedOn w:val="Seznam3"/>
    <w:uiPriority w:val="99"/>
    <w:unhideWhenUsed/>
    <w:qFormat/>
    <w:rsid w:val="006F7517"/>
    <w:pPr>
      <w:numPr>
        <w:ilvl w:val="3"/>
      </w:numPr>
      <w:outlineLvl w:val="3"/>
    </w:pPr>
  </w:style>
  <w:style w:type="paragraph" w:styleId="Seznam5">
    <w:name w:val="List 5"/>
    <w:basedOn w:val="Seznam4"/>
    <w:uiPriority w:val="99"/>
    <w:unhideWhenUsed/>
    <w:qFormat/>
    <w:rsid w:val="006F7517"/>
    <w:pPr>
      <w:numPr>
        <w:ilvl w:val="4"/>
      </w:numPr>
      <w:outlineLvl w:val="4"/>
    </w:pPr>
  </w:style>
  <w:style w:type="paragraph" w:styleId="Oznaenseznam2">
    <w:name w:val="List Bullet 2"/>
    <w:basedOn w:val="Navaden"/>
    <w:autoRedefine/>
    <w:uiPriority w:val="99"/>
    <w:unhideWhenUsed/>
    <w:rsid w:val="006F7517"/>
    <w:pPr>
      <w:numPr>
        <w:ilvl w:val="1"/>
        <w:numId w:val="2"/>
      </w:numPr>
      <w:spacing w:line="240" w:lineRule="auto"/>
      <w:ind w:left="284"/>
      <w:contextualSpacing/>
    </w:pPr>
    <w:rPr>
      <w:rFonts w:ascii="Myriad Pro" w:eastAsia="Times New Roman" w:hAnsi="Myriad Pro"/>
      <w:szCs w:val="24"/>
      <w:lang w:eastAsia="sl-SI"/>
    </w:rPr>
  </w:style>
  <w:style w:type="paragraph" w:styleId="Oznaenseznam3">
    <w:name w:val="List Bullet 3"/>
    <w:basedOn w:val="Navaden"/>
    <w:uiPriority w:val="99"/>
    <w:unhideWhenUsed/>
    <w:rsid w:val="006F7517"/>
    <w:pPr>
      <w:numPr>
        <w:ilvl w:val="2"/>
        <w:numId w:val="2"/>
      </w:numPr>
      <w:spacing w:before="200" w:after="0" w:line="240" w:lineRule="auto"/>
      <w:contextualSpacing/>
    </w:pPr>
    <w:rPr>
      <w:rFonts w:ascii="Myriad Pro" w:eastAsia="Times New Roman" w:hAnsi="Myriad Pro"/>
      <w:szCs w:val="24"/>
      <w:lang w:eastAsia="sl-SI"/>
    </w:rPr>
  </w:style>
  <w:style w:type="paragraph" w:styleId="Oznaenseznam4">
    <w:name w:val="List Bullet 4"/>
    <w:basedOn w:val="Navaden"/>
    <w:uiPriority w:val="99"/>
    <w:unhideWhenUsed/>
    <w:rsid w:val="006F7517"/>
    <w:pPr>
      <w:numPr>
        <w:ilvl w:val="3"/>
        <w:numId w:val="2"/>
      </w:numPr>
      <w:spacing w:before="200" w:after="0" w:line="240" w:lineRule="auto"/>
      <w:contextualSpacing/>
    </w:pPr>
    <w:rPr>
      <w:rFonts w:ascii="Myriad Pro" w:eastAsia="Times New Roman" w:hAnsi="Myriad Pro"/>
      <w:szCs w:val="24"/>
      <w:lang w:eastAsia="sl-SI"/>
    </w:rPr>
  </w:style>
  <w:style w:type="paragraph" w:styleId="Oznaenseznam5">
    <w:name w:val="List Bullet 5"/>
    <w:basedOn w:val="Navaden"/>
    <w:uiPriority w:val="99"/>
    <w:unhideWhenUsed/>
    <w:rsid w:val="006F7517"/>
    <w:pPr>
      <w:numPr>
        <w:ilvl w:val="4"/>
        <w:numId w:val="2"/>
      </w:numPr>
      <w:spacing w:before="200" w:after="0" w:line="240" w:lineRule="auto"/>
      <w:contextualSpacing/>
    </w:pPr>
    <w:rPr>
      <w:rFonts w:ascii="Myriad Pro" w:eastAsia="Times New Roman" w:hAnsi="Myriad Pro"/>
      <w:szCs w:val="24"/>
      <w:lang w:eastAsia="sl-SI"/>
    </w:rPr>
  </w:style>
  <w:style w:type="numbering" w:customStyle="1" w:styleId="ListBullets">
    <w:name w:val="List Bullets"/>
    <w:uiPriority w:val="99"/>
    <w:rsid w:val="006F7517"/>
    <w:pPr>
      <w:numPr>
        <w:numId w:val="2"/>
      </w:numPr>
    </w:pPr>
  </w:style>
  <w:style w:type="numbering" w:customStyle="1" w:styleId="Lists">
    <w:name w:val="Lists"/>
    <w:uiPriority w:val="99"/>
    <w:rsid w:val="006F7517"/>
    <w:pPr>
      <w:numPr>
        <w:numId w:val="3"/>
      </w:numPr>
    </w:pPr>
  </w:style>
  <w:style w:type="table" w:customStyle="1" w:styleId="SIDblu">
    <w:name w:val="SID_blu"/>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6F7517"/>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6F7517"/>
    <w:pPr>
      <w:numPr>
        <w:ilvl w:val="1"/>
      </w:numPr>
      <w:spacing w:before="200" w:after="0" w:line="240" w:lineRule="auto"/>
      <w:jc w:val="center"/>
    </w:pPr>
    <w:rPr>
      <w:rFonts w:ascii="Cambria" w:eastAsia="Times New Roman" w:hAnsi="Cambria"/>
      <w:b/>
      <w:iCs/>
      <w:spacing w:val="15"/>
      <w:szCs w:val="24"/>
      <w:lang w:eastAsia="sl-SI"/>
    </w:rPr>
  </w:style>
  <w:style w:type="character" w:customStyle="1" w:styleId="PodnaslovZnak">
    <w:name w:val="Podnaslov Znak"/>
    <w:basedOn w:val="Privzetapisavaodstavka"/>
    <w:link w:val="Podnaslov"/>
    <w:uiPriority w:val="11"/>
    <w:rsid w:val="006F7517"/>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6F7517"/>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6F7517"/>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6F7517"/>
    <w:pPr>
      <w:widowControl w:val="0"/>
      <w:tabs>
        <w:tab w:val="decimal" w:pos="9639"/>
      </w:tabs>
      <w:spacing w:before="200" w:after="0" w:line="240" w:lineRule="auto"/>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6F7517"/>
    <w:pPr>
      <w:spacing w:before="200" w:after="0" w:line="240" w:lineRule="auto"/>
      <w:ind w:left="720"/>
      <w:contextualSpacing/>
    </w:pPr>
    <w:rPr>
      <w:rFonts w:ascii="Myriad Pro" w:hAnsi="Myriad Pro"/>
      <w:lang w:eastAsia="sl-SI"/>
    </w:rPr>
  </w:style>
  <w:style w:type="paragraph" w:styleId="Kazalovsebine1">
    <w:name w:val="toc 1"/>
    <w:basedOn w:val="Navaden"/>
    <w:next w:val="Navaden"/>
    <w:autoRedefine/>
    <w:uiPriority w:val="39"/>
    <w:unhideWhenUsed/>
    <w:rsid w:val="006F7517"/>
    <w:pPr>
      <w:tabs>
        <w:tab w:val="left" w:pos="440"/>
        <w:tab w:val="right" w:leader="dot" w:pos="9062"/>
      </w:tabs>
      <w:spacing w:after="0" w:line="240" w:lineRule="auto"/>
    </w:pPr>
    <w:rPr>
      <w:b/>
      <w:noProof/>
      <w:lang w:eastAsia="sl-SI"/>
    </w:rPr>
  </w:style>
  <w:style w:type="paragraph" w:styleId="Kazalovsebine2">
    <w:name w:val="toc 2"/>
    <w:basedOn w:val="Navaden"/>
    <w:next w:val="Navaden"/>
    <w:autoRedefine/>
    <w:uiPriority w:val="39"/>
    <w:unhideWhenUsed/>
    <w:rsid w:val="006F7517"/>
    <w:pPr>
      <w:tabs>
        <w:tab w:val="right" w:leader="dot" w:pos="9062"/>
      </w:tabs>
      <w:spacing w:before="40" w:after="40" w:line="240" w:lineRule="auto"/>
      <w:ind w:left="198"/>
    </w:pPr>
    <w:rPr>
      <w:rFonts w:eastAsia="Arial Unicode MS"/>
      <w:bCs/>
      <w:noProof/>
      <w:lang w:eastAsia="sl-SI"/>
    </w:rPr>
  </w:style>
  <w:style w:type="character" w:styleId="Hiperpovezava">
    <w:name w:val="Hyperlink"/>
    <w:uiPriority w:val="99"/>
    <w:unhideWhenUsed/>
    <w:rsid w:val="006F7517"/>
    <w:rPr>
      <w:color w:val="0000FF"/>
      <w:u w:val="single"/>
    </w:rPr>
  </w:style>
  <w:style w:type="character" w:styleId="Naslovknjige">
    <w:name w:val="Book Title"/>
    <w:uiPriority w:val="33"/>
    <w:qFormat/>
    <w:rsid w:val="006F7517"/>
    <w:rPr>
      <w:b/>
      <w:bCs/>
      <w:smallCaps/>
      <w:spacing w:val="5"/>
    </w:rPr>
  </w:style>
  <w:style w:type="paragraph" w:styleId="Pripombabesedilo">
    <w:name w:val="annotation text"/>
    <w:basedOn w:val="Navaden"/>
    <w:link w:val="PripombabesediloZnak"/>
    <w:uiPriority w:val="99"/>
    <w:unhideWhenUsed/>
    <w:rsid w:val="006F7517"/>
    <w:pPr>
      <w:spacing w:before="200" w:after="0" w:line="240" w:lineRule="auto"/>
    </w:pPr>
    <w:rPr>
      <w:rFonts w:ascii="Myriad Pro" w:hAnsi="Myriad Pro"/>
      <w:szCs w:val="20"/>
      <w:lang w:eastAsia="sl-SI"/>
    </w:rPr>
  </w:style>
  <w:style w:type="character" w:customStyle="1" w:styleId="PripombabesediloZnak">
    <w:name w:val="Pripomba – besedilo Znak"/>
    <w:basedOn w:val="Privzetapisavaodstavka"/>
    <w:link w:val="Pripombabesedilo"/>
    <w:uiPriority w:val="99"/>
    <w:rsid w:val="006F7517"/>
    <w:rPr>
      <w:rFonts w:ascii="Myriad Pro" w:eastAsia="Calibri" w:hAnsi="Myriad Pro" w:cs="Times New Roman"/>
      <w:sz w:val="20"/>
      <w:szCs w:val="20"/>
      <w:lang w:eastAsia="sl-SI"/>
    </w:rPr>
  </w:style>
  <w:style w:type="character" w:styleId="Pripombasklic">
    <w:name w:val="annotation reference"/>
    <w:uiPriority w:val="99"/>
    <w:semiHidden/>
    <w:unhideWhenUsed/>
    <w:rsid w:val="006F7517"/>
    <w:rPr>
      <w:sz w:val="16"/>
      <w:szCs w:val="16"/>
    </w:rPr>
  </w:style>
  <w:style w:type="paragraph" w:styleId="Zadevapripombe">
    <w:name w:val="annotation subject"/>
    <w:basedOn w:val="Pripombabesedilo"/>
    <w:next w:val="Pripombabesedilo"/>
    <w:link w:val="ZadevapripombeZnak"/>
    <w:uiPriority w:val="99"/>
    <w:semiHidden/>
    <w:unhideWhenUsed/>
    <w:rsid w:val="006F7517"/>
    <w:rPr>
      <w:b/>
      <w:bCs/>
    </w:rPr>
  </w:style>
  <w:style w:type="character" w:customStyle="1" w:styleId="ZadevapripombeZnak">
    <w:name w:val="Zadeva pripombe Znak"/>
    <w:basedOn w:val="PripombabesediloZnak"/>
    <w:link w:val="Zadevapripombe"/>
    <w:uiPriority w:val="99"/>
    <w:semiHidden/>
    <w:rsid w:val="006F7517"/>
    <w:rPr>
      <w:rFonts w:ascii="Myriad Pro" w:eastAsia="Calibri" w:hAnsi="Myriad Pro" w:cs="Times New Roman"/>
      <w:b/>
      <w:bCs/>
      <w:sz w:val="20"/>
      <w:szCs w:val="20"/>
      <w:lang w:eastAsia="sl-SI"/>
    </w:rPr>
  </w:style>
  <w:style w:type="table" w:styleId="Tabelamrea">
    <w:name w:val="Table Grid"/>
    <w:basedOn w:val="Navadnatabela"/>
    <w:uiPriority w:val="59"/>
    <w:rsid w:val="006F751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6F7517"/>
    <w:pPr>
      <w:spacing w:before="200" w:after="120" w:line="480" w:lineRule="auto"/>
    </w:pPr>
    <w:rPr>
      <w:rFonts w:ascii="Myriad Pro" w:hAnsi="Myriad Pro"/>
      <w:lang w:eastAsia="sl-SI"/>
    </w:rPr>
  </w:style>
  <w:style w:type="character" w:customStyle="1" w:styleId="Telobesedila2Znak">
    <w:name w:val="Telo besedila 2 Znak"/>
    <w:basedOn w:val="Privzetapisavaodstavka"/>
    <w:link w:val="Telobesedila2"/>
    <w:semiHidden/>
    <w:rsid w:val="006F7517"/>
    <w:rPr>
      <w:rFonts w:ascii="Myriad Pro" w:eastAsia="Calibri" w:hAnsi="Myriad Pro" w:cs="Times New Roman"/>
      <w:sz w:val="20"/>
      <w:lang w:eastAsia="sl-SI"/>
    </w:rPr>
  </w:style>
  <w:style w:type="paragraph" w:styleId="Citat">
    <w:name w:val="Quote"/>
    <w:basedOn w:val="Navaden"/>
    <w:next w:val="Navaden"/>
    <w:link w:val="CitatZnak"/>
    <w:uiPriority w:val="29"/>
    <w:qFormat/>
    <w:rsid w:val="006F7517"/>
    <w:pPr>
      <w:spacing w:before="200" w:after="0" w:line="240" w:lineRule="auto"/>
    </w:pPr>
    <w:rPr>
      <w:rFonts w:ascii="Myriad Pro" w:hAnsi="Myriad Pro"/>
      <w:sz w:val="16"/>
      <w:szCs w:val="16"/>
      <w:lang w:eastAsia="sl-SI"/>
    </w:rPr>
  </w:style>
  <w:style w:type="character" w:customStyle="1" w:styleId="CitatZnak">
    <w:name w:val="Citat Znak"/>
    <w:basedOn w:val="Privzetapisavaodstavka"/>
    <w:link w:val="Citat"/>
    <w:uiPriority w:val="29"/>
    <w:rsid w:val="006F7517"/>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6F7517"/>
    <w:pPr>
      <w:spacing w:after="0" w:line="240" w:lineRule="auto"/>
    </w:pPr>
    <w:rPr>
      <w:rFonts w:ascii="Myriad Pro" w:hAnsi="Myriad Pro"/>
      <w:szCs w:val="20"/>
      <w:lang w:eastAsia="sl-SI"/>
    </w:rPr>
  </w:style>
  <w:style w:type="character" w:customStyle="1" w:styleId="Sprotnaopomba-besediloZnak">
    <w:name w:val="Sprotna opomba - besedilo Znak"/>
    <w:basedOn w:val="Privzetapisavaodstavka"/>
    <w:link w:val="Sprotnaopomba-besedilo"/>
    <w:uiPriority w:val="99"/>
    <w:semiHidden/>
    <w:rsid w:val="006F7517"/>
    <w:rPr>
      <w:rFonts w:ascii="Myriad Pro" w:eastAsia="Calibri" w:hAnsi="Myriad Pro" w:cs="Times New Roman"/>
      <w:sz w:val="20"/>
      <w:szCs w:val="20"/>
      <w:lang w:eastAsia="sl-SI"/>
    </w:rPr>
  </w:style>
  <w:style w:type="character" w:styleId="Sprotnaopomba-sklic">
    <w:name w:val="footnote reference"/>
    <w:uiPriority w:val="99"/>
    <w:semiHidden/>
    <w:unhideWhenUsed/>
    <w:rsid w:val="006F7517"/>
    <w:rPr>
      <w:vertAlign w:val="superscript"/>
    </w:rPr>
  </w:style>
  <w:style w:type="character" w:customStyle="1" w:styleId="st">
    <w:name w:val="st"/>
    <w:basedOn w:val="Privzetapisavaodstavka"/>
    <w:uiPriority w:val="99"/>
    <w:rsid w:val="006F7517"/>
  </w:style>
  <w:style w:type="character" w:styleId="Krepko">
    <w:name w:val="Strong"/>
    <w:uiPriority w:val="22"/>
    <w:qFormat/>
    <w:rsid w:val="006F7517"/>
    <w:rPr>
      <w:b/>
      <w:bCs/>
    </w:rPr>
  </w:style>
  <w:style w:type="paragraph" w:styleId="Navadensplet">
    <w:name w:val="Normal (Web)"/>
    <w:basedOn w:val="Navaden"/>
    <w:unhideWhenUsed/>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6F75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iPriority w:val="99"/>
    <w:unhideWhenUsed/>
    <w:rsid w:val="006F7517"/>
    <w:pPr>
      <w:spacing w:after="0" w:line="240" w:lineRule="auto"/>
    </w:pPr>
    <w:rPr>
      <w:rFonts w:ascii="Consolas" w:hAnsi="Consolas" w:cs="Consolas"/>
      <w:sz w:val="21"/>
      <w:szCs w:val="21"/>
      <w:lang w:eastAsia="sl-SI"/>
    </w:rPr>
  </w:style>
  <w:style w:type="character" w:customStyle="1" w:styleId="GolobesediloZnak">
    <w:name w:val="Golo besedilo Znak"/>
    <w:aliases w:val="Char Znak"/>
    <w:basedOn w:val="Privzetapisavaodstavka"/>
    <w:link w:val="Golobesedilo"/>
    <w:uiPriority w:val="99"/>
    <w:rsid w:val="006F7517"/>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6F7517"/>
    <w:rPr>
      <w:rFonts w:ascii="Myriad Pro" w:eastAsia="Calibri" w:hAnsi="Myriad Pro" w:cs="Times New Roman"/>
      <w:sz w:val="20"/>
      <w:lang w:eastAsia="sl-SI"/>
    </w:rPr>
  </w:style>
  <w:style w:type="paragraph" w:customStyle="1" w:styleId="Standard">
    <w:name w:val="Standard"/>
    <w:rsid w:val="006F751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6F7517"/>
    <w:pPr>
      <w:tabs>
        <w:tab w:val="center" w:pos="4536"/>
        <w:tab w:val="right" w:pos="9072"/>
      </w:tabs>
    </w:pPr>
    <w:rPr>
      <w:rFonts w:ascii="Arial" w:hAnsi="Arial"/>
      <w:sz w:val="20"/>
      <w:szCs w:val="20"/>
    </w:rPr>
  </w:style>
  <w:style w:type="character" w:customStyle="1" w:styleId="Privzetapisavaodstavka1">
    <w:name w:val="Privzeta pisava odstavka1"/>
    <w:rsid w:val="006F7517"/>
  </w:style>
  <w:style w:type="paragraph" w:styleId="Telobesedila">
    <w:name w:val="Body Text"/>
    <w:basedOn w:val="Navaden"/>
    <w:link w:val="TelobesedilaZnak"/>
    <w:uiPriority w:val="99"/>
    <w:unhideWhenUsed/>
    <w:rsid w:val="006F7517"/>
    <w:pPr>
      <w:spacing w:after="120"/>
    </w:pPr>
  </w:style>
  <w:style w:type="character" w:customStyle="1" w:styleId="TelobesedilaZnak">
    <w:name w:val="Telo besedila Znak"/>
    <w:basedOn w:val="Privzetapisavaodstavka"/>
    <w:link w:val="Telobesedila"/>
    <w:uiPriority w:val="99"/>
    <w:rsid w:val="006F7517"/>
    <w:rPr>
      <w:rFonts w:ascii="Arial" w:eastAsia="Calibri" w:hAnsi="Arial" w:cs="Times New Roman"/>
      <w:sz w:val="20"/>
    </w:rPr>
  </w:style>
  <w:style w:type="numbering" w:customStyle="1" w:styleId="Brezseznama1">
    <w:name w:val="Brez seznama1"/>
    <w:next w:val="Brezseznama"/>
    <w:semiHidden/>
    <w:rsid w:val="006F7517"/>
  </w:style>
  <w:style w:type="character" w:styleId="tevilkastrani">
    <w:name w:val="page number"/>
    <w:rsid w:val="006F7517"/>
  </w:style>
  <w:style w:type="paragraph" w:customStyle="1" w:styleId="p">
    <w:name w:val="p"/>
    <w:basedOn w:val="Navaden"/>
    <w:rsid w:val="006F7517"/>
    <w:pPr>
      <w:spacing w:before="60" w:after="15" w:line="240" w:lineRule="auto"/>
      <w:ind w:left="15" w:right="15" w:firstLine="240"/>
    </w:pPr>
    <w:rPr>
      <w:rFonts w:eastAsia="Times New Roman" w:cs="Arial"/>
      <w:color w:val="222222"/>
      <w:lang w:eastAsia="sl-SI"/>
    </w:rPr>
  </w:style>
  <w:style w:type="character" w:customStyle="1" w:styleId="highlight">
    <w:name w:val="highlight"/>
    <w:rsid w:val="006F7517"/>
  </w:style>
  <w:style w:type="paragraph" w:customStyle="1" w:styleId="odstavek1">
    <w:name w:val="odstavek1"/>
    <w:basedOn w:val="Navaden"/>
    <w:rsid w:val="006F7517"/>
    <w:pPr>
      <w:spacing w:before="240" w:after="0" w:line="240" w:lineRule="auto"/>
      <w:ind w:firstLine="1021"/>
    </w:pPr>
    <w:rPr>
      <w:rFonts w:eastAsia="Times New Roman" w:cs="Arial"/>
      <w:lang w:eastAsia="sl-SI"/>
    </w:rPr>
  </w:style>
  <w:style w:type="paragraph" w:customStyle="1" w:styleId="tevilnatoka1">
    <w:name w:val="tevilnatoka1"/>
    <w:basedOn w:val="Navaden"/>
    <w:rsid w:val="006F7517"/>
    <w:pPr>
      <w:spacing w:after="0" w:line="240" w:lineRule="auto"/>
      <w:ind w:left="425" w:hanging="425"/>
    </w:pPr>
    <w:rPr>
      <w:rFonts w:eastAsia="Times New Roman" w:cs="Arial"/>
      <w:lang w:eastAsia="sl-SI"/>
    </w:rPr>
  </w:style>
  <w:style w:type="paragraph" w:customStyle="1" w:styleId="alineazaodstavkom1">
    <w:name w:val="alineazaodstavkom1"/>
    <w:basedOn w:val="Navaden"/>
    <w:rsid w:val="006F7517"/>
    <w:pPr>
      <w:spacing w:after="0" w:line="240" w:lineRule="auto"/>
      <w:ind w:left="425" w:hanging="425"/>
    </w:pPr>
    <w:rPr>
      <w:rFonts w:eastAsia="Times New Roman" w:cs="Arial"/>
      <w:lang w:eastAsia="sl-SI"/>
    </w:rPr>
  </w:style>
  <w:style w:type="character" w:styleId="SledenaHiperpovezava">
    <w:name w:val="FollowedHyperlink"/>
    <w:uiPriority w:val="99"/>
    <w:semiHidden/>
    <w:unhideWhenUsed/>
    <w:rsid w:val="006F7517"/>
    <w:rPr>
      <w:color w:val="954F72"/>
      <w:u w:val="single"/>
    </w:rPr>
  </w:style>
  <w:style w:type="paragraph" w:customStyle="1" w:styleId="msonormal0">
    <w:name w:val="msonormal"/>
    <w:basedOn w:val="Navaden"/>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6F7517"/>
    <w:pPr>
      <w:pBdr>
        <w:top w:val="single" w:sz="8"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6">
    <w:name w:val="xl66"/>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7">
    <w:name w:val="xl67"/>
    <w:basedOn w:val="Navaden"/>
    <w:rsid w:val="006F7517"/>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6F7517"/>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0">
    <w:name w:val="xl70"/>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1">
    <w:name w:val="xl71"/>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2">
    <w:name w:val="xl72"/>
    <w:basedOn w:val="Navaden"/>
    <w:rsid w:val="006F7517"/>
    <w:pPr>
      <w:pBdr>
        <w:top w:val="double" w:sz="6" w:space="0" w:color="auto"/>
      </w:pBd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3">
    <w:name w:val="xl73"/>
    <w:basedOn w:val="Navaden"/>
    <w:rsid w:val="006F7517"/>
    <w:pPr>
      <w:spacing w:before="100" w:beforeAutospacing="1" w:after="100" w:afterAutospacing="1" w:line="240" w:lineRule="auto"/>
      <w:textAlignment w:val="center"/>
    </w:pPr>
    <w:rPr>
      <w:rFonts w:eastAsia="Times New Roman" w:cs="Arial"/>
      <w:sz w:val="18"/>
      <w:szCs w:val="18"/>
      <w:lang w:eastAsia="sl-SI"/>
    </w:rPr>
  </w:style>
  <w:style w:type="paragraph" w:customStyle="1" w:styleId="xl74">
    <w:name w:val="xl74"/>
    <w:basedOn w:val="Navaden"/>
    <w:rsid w:val="006F7517"/>
    <w:pPr>
      <w:pBdr>
        <w:top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5">
    <w:name w:val="xl75"/>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6">
    <w:name w:val="xl76"/>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8">
    <w:name w:val="xl78"/>
    <w:basedOn w:val="Navaden"/>
    <w:rsid w:val="006F7517"/>
    <w:pPr>
      <w:pBdr>
        <w:bottom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9">
    <w:name w:val="xl79"/>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0">
    <w:name w:val="xl80"/>
    <w:basedOn w:val="Navaden"/>
    <w:rsid w:val="006F7517"/>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2">
    <w:name w:val="xl82"/>
    <w:basedOn w:val="Navaden"/>
    <w:rsid w:val="006F7517"/>
    <w:pPr>
      <w:shd w:val="clear" w:color="000000" w:fill="FFFF00"/>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83">
    <w:name w:val="xl83"/>
    <w:basedOn w:val="Navaden"/>
    <w:rsid w:val="006F7517"/>
    <w:pPr>
      <w:shd w:val="clear" w:color="000000" w:fill="FFFF00"/>
      <w:spacing w:before="100" w:beforeAutospacing="1" w:after="100" w:afterAutospacing="1" w:line="240" w:lineRule="auto"/>
      <w:textAlignment w:val="center"/>
    </w:pPr>
    <w:rPr>
      <w:rFonts w:eastAsia="Times New Roman" w:cs="Arial"/>
      <w:sz w:val="18"/>
      <w:szCs w:val="18"/>
      <w:lang w:eastAsia="sl-SI"/>
    </w:rPr>
  </w:style>
  <w:style w:type="paragraph" w:customStyle="1" w:styleId="xl84">
    <w:name w:val="xl84"/>
    <w:basedOn w:val="Navaden"/>
    <w:rsid w:val="006F7517"/>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6">
    <w:name w:val="xl86"/>
    <w:basedOn w:val="Navaden"/>
    <w:rsid w:val="006F7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6F751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6F7517"/>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6F7517"/>
    <w:rPr>
      <w:rFonts w:ascii="Arial" w:eastAsia="Calibri" w:hAnsi="Arial" w:cs="Times New Roman"/>
      <w:sz w:val="20"/>
      <w:szCs w:val="20"/>
    </w:rPr>
  </w:style>
  <w:style w:type="character" w:styleId="Konnaopomba-sklic">
    <w:name w:val="endnote reference"/>
    <w:basedOn w:val="Privzetapisavaodstavka"/>
    <w:uiPriority w:val="99"/>
    <w:semiHidden/>
    <w:unhideWhenUsed/>
    <w:rsid w:val="006F7517"/>
    <w:rPr>
      <w:vertAlign w:val="superscript"/>
    </w:rPr>
  </w:style>
  <w:style w:type="character" w:customStyle="1" w:styleId="xbe">
    <w:name w:val="_xbe"/>
    <w:basedOn w:val="Privzetapisavaodstavka"/>
    <w:rsid w:val="006F7517"/>
  </w:style>
  <w:style w:type="table" w:customStyle="1" w:styleId="TableGrid2">
    <w:name w:val="Table Grid2"/>
    <w:basedOn w:val="Navadnatabela"/>
    <w:next w:val="Tabelamrea"/>
    <w:uiPriority w:val="39"/>
    <w:rsid w:val="006F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6F7517"/>
    <w:rPr>
      <w:i/>
      <w:iCs/>
      <w:color w:val="5B9BD5" w:themeColor="accent1"/>
    </w:rPr>
  </w:style>
  <w:style w:type="paragraph" w:styleId="NaslovTOC">
    <w:name w:val="TOC Heading"/>
    <w:basedOn w:val="Naslov1"/>
    <w:next w:val="Navaden"/>
    <w:uiPriority w:val="39"/>
    <w:unhideWhenUsed/>
    <w:qFormat/>
    <w:rsid w:val="006F7517"/>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customStyle="1" w:styleId="Alinea">
    <w:name w:val="Alinea"/>
    <w:basedOn w:val="Navaden"/>
    <w:uiPriority w:val="99"/>
    <w:rsid w:val="006F7517"/>
    <w:pPr>
      <w:numPr>
        <w:numId w:val="5"/>
      </w:numPr>
      <w:spacing w:after="60" w:line="240" w:lineRule="auto"/>
      <w:ind w:left="714" w:hanging="357"/>
    </w:pPr>
    <w:rPr>
      <w:rFonts w:ascii="InterstateCE-Light" w:eastAsia="Times New Roman" w:hAnsi="InterstateCE-Light"/>
      <w:szCs w:val="24"/>
      <w:lang w:eastAsia="sl-SI"/>
    </w:rPr>
  </w:style>
  <w:style w:type="numbering" w:customStyle="1" w:styleId="WWNum36">
    <w:name w:val="WWNum36"/>
    <w:basedOn w:val="Brezseznama"/>
    <w:rsid w:val="006F7517"/>
    <w:pPr>
      <w:numPr>
        <w:numId w:val="6"/>
      </w:numPr>
    </w:pPr>
  </w:style>
  <w:style w:type="numbering" w:customStyle="1" w:styleId="WWNum44">
    <w:name w:val="WWNum44"/>
    <w:basedOn w:val="Brezseznama"/>
    <w:rsid w:val="006F7517"/>
    <w:pPr>
      <w:numPr>
        <w:numId w:val="7"/>
      </w:numPr>
    </w:pPr>
  </w:style>
  <w:style w:type="paragraph" w:customStyle="1" w:styleId="Naslov11">
    <w:name w:val="Naslov 11"/>
    <w:basedOn w:val="Odstavekseznama"/>
    <w:link w:val="Naslov1Char"/>
    <w:autoRedefine/>
    <w:qFormat/>
    <w:rsid w:val="006F7517"/>
    <w:pPr>
      <w:numPr>
        <w:numId w:val="9"/>
      </w:numPr>
      <w:spacing w:line="276" w:lineRule="auto"/>
      <w:outlineLvl w:val="0"/>
    </w:pPr>
    <w:rPr>
      <w:rFonts w:ascii="Arial" w:hAnsi="Arial"/>
      <w:b/>
      <w:sz w:val="24"/>
      <w:szCs w:val="24"/>
    </w:rPr>
  </w:style>
  <w:style w:type="paragraph" w:customStyle="1" w:styleId="Naslov21">
    <w:name w:val="Naslov 21"/>
    <w:basedOn w:val="Naslov1"/>
    <w:link w:val="Naslov2Char"/>
    <w:autoRedefine/>
    <w:qFormat/>
    <w:rsid w:val="006F7517"/>
    <w:pPr>
      <w:numPr>
        <w:ilvl w:val="1"/>
        <w:numId w:val="9"/>
      </w:numPr>
      <w:spacing w:after="240"/>
    </w:pPr>
  </w:style>
  <w:style w:type="character" w:customStyle="1" w:styleId="Naslov1Char">
    <w:name w:val="Naslov 1 Char"/>
    <w:basedOn w:val="OdstavekseznamaZnak"/>
    <w:link w:val="Naslov11"/>
    <w:rsid w:val="006F7517"/>
    <w:rPr>
      <w:rFonts w:ascii="Arial" w:eastAsia="Calibri" w:hAnsi="Arial" w:cs="Times New Roman"/>
      <w:b/>
      <w:sz w:val="24"/>
      <w:szCs w:val="24"/>
      <w:lang w:eastAsia="sl-SI"/>
    </w:rPr>
  </w:style>
  <w:style w:type="character" w:customStyle="1" w:styleId="Naslov2Char">
    <w:name w:val="Naslov 2 Char"/>
    <w:basedOn w:val="Naslov1Znak"/>
    <w:link w:val="Naslov21"/>
    <w:rsid w:val="006F7517"/>
    <w:rPr>
      <w:rFonts w:ascii="Arial" w:eastAsia="Calibri" w:hAnsi="Arial" w:cs="Times New Roman"/>
      <w:b/>
      <w:szCs w:val="24"/>
      <w:lang w:eastAsia="sl-SI"/>
    </w:rPr>
  </w:style>
  <w:style w:type="paragraph" w:customStyle="1" w:styleId="Obrazec">
    <w:name w:val="Obrazec"/>
    <w:basedOn w:val="Navaden"/>
    <w:link w:val="ObrazecChar"/>
    <w:qFormat/>
    <w:rsid w:val="006F7517"/>
    <w:pPr>
      <w:jc w:val="right"/>
    </w:pPr>
    <w:rPr>
      <w:rFonts w:cs="Arial"/>
      <w:b/>
    </w:rPr>
  </w:style>
  <w:style w:type="paragraph" w:styleId="Telobesedila3">
    <w:name w:val="Body Text 3"/>
    <w:basedOn w:val="Navaden"/>
    <w:link w:val="Telobesedila3Znak"/>
    <w:rsid w:val="006F7517"/>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rsid w:val="006F7517"/>
    <w:rPr>
      <w:rFonts w:ascii="Times New Roman" w:eastAsia="Times New Roman" w:hAnsi="Times New Roman" w:cs="Times New Roman"/>
      <w:sz w:val="16"/>
      <w:szCs w:val="16"/>
      <w:lang w:eastAsia="sl-SI"/>
    </w:rPr>
  </w:style>
  <w:style w:type="character" w:customStyle="1" w:styleId="ObrazecChar">
    <w:name w:val="Obrazec Char"/>
    <w:basedOn w:val="Privzetapisavaodstavka"/>
    <w:link w:val="Obrazec"/>
    <w:rsid w:val="006F7517"/>
    <w:rPr>
      <w:rFonts w:ascii="Arial" w:eastAsia="Calibri" w:hAnsi="Arial" w:cs="Arial"/>
      <w:b/>
      <w:sz w:val="20"/>
    </w:rPr>
  </w:style>
  <w:style w:type="paragraph" w:customStyle="1" w:styleId="Clen">
    <w:name w:val="Clen"/>
    <w:basedOn w:val="Navaden"/>
    <w:uiPriority w:val="99"/>
    <w:rsid w:val="006F7517"/>
    <w:pPr>
      <w:keepNext/>
      <w:keepLines/>
      <w:numPr>
        <w:numId w:val="10"/>
      </w:numPr>
      <w:autoSpaceDE w:val="0"/>
      <w:autoSpaceDN w:val="0"/>
      <w:adjustRightInd w:val="0"/>
      <w:spacing w:before="120" w:after="60" w:line="240" w:lineRule="auto"/>
      <w:jc w:val="center"/>
    </w:pPr>
    <w:rPr>
      <w:rFonts w:ascii="Times New Roman" w:eastAsia="Times New Roman" w:hAnsi="Times New Roman"/>
      <w:i/>
      <w:iCs/>
      <w:szCs w:val="24"/>
      <w:lang w:eastAsia="sl-SI"/>
    </w:rPr>
  </w:style>
  <w:style w:type="paragraph" w:customStyle="1" w:styleId="BodyText21">
    <w:name w:val="Body Text 21"/>
    <w:basedOn w:val="Navaden"/>
    <w:rsid w:val="006F7517"/>
    <w:pPr>
      <w:spacing w:after="0" w:line="240" w:lineRule="auto"/>
      <w:ind w:left="426" w:hanging="426"/>
    </w:pPr>
    <w:rPr>
      <w:rFonts w:ascii="Arial Narrow" w:eastAsia="Times New Roman" w:hAnsi="Arial Narrow"/>
      <w:szCs w:val="20"/>
      <w:lang w:eastAsia="sl-SI"/>
    </w:rPr>
  </w:style>
  <w:style w:type="paragraph" w:customStyle="1" w:styleId="Naslov31">
    <w:name w:val="Naslov 31"/>
    <w:basedOn w:val="Odstavekseznama"/>
    <w:link w:val="Naslov31Char"/>
    <w:autoRedefine/>
    <w:qFormat/>
    <w:rsid w:val="006F7517"/>
    <w:pPr>
      <w:numPr>
        <w:ilvl w:val="2"/>
        <w:numId w:val="9"/>
      </w:numPr>
      <w:spacing w:after="240"/>
    </w:pPr>
    <w:rPr>
      <w:rFonts w:ascii="Arial" w:hAnsi="Arial" w:cs="Arial"/>
      <w:b/>
      <w:bCs/>
      <w:szCs w:val="20"/>
    </w:rPr>
  </w:style>
  <w:style w:type="paragraph" w:customStyle="1" w:styleId="BodyText31">
    <w:name w:val="Body Text 31"/>
    <w:basedOn w:val="Navaden"/>
    <w:rsid w:val="006F7517"/>
    <w:pPr>
      <w:overflowPunct w:val="0"/>
      <w:autoSpaceDE w:val="0"/>
      <w:autoSpaceDN w:val="0"/>
      <w:adjustRightInd w:val="0"/>
      <w:spacing w:after="0" w:line="360" w:lineRule="auto"/>
      <w:textAlignment w:val="baseline"/>
    </w:pPr>
    <w:rPr>
      <w:rFonts w:eastAsia="Times New Roman"/>
      <w:szCs w:val="20"/>
      <w:lang w:eastAsia="sl-SI"/>
    </w:rPr>
  </w:style>
  <w:style w:type="character" w:customStyle="1" w:styleId="Naslov31Char">
    <w:name w:val="Naslov 31 Char"/>
    <w:basedOn w:val="Naslov3Znak"/>
    <w:link w:val="Naslov31"/>
    <w:rsid w:val="006F7517"/>
    <w:rPr>
      <w:rFonts w:ascii="Arial" w:eastAsia="Calibri" w:hAnsi="Arial" w:cs="Arial"/>
      <w:b/>
      <w:bCs/>
      <w:sz w:val="20"/>
      <w:szCs w:val="20"/>
      <w:lang w:eastAsia="sl-SI"/>
    </w:rPr>
  </w:style>
  <w:style w:type="paragraph" w:styleId="Kazalovsebine3">
    <w:name w:val="toc 3"/>
    <w:basedOn w:val="Navaden"/>
    <w:next w:val="Navaden"/>
    <w:autoRedefine/>
    <w:uiPriority w:val="39"/>
    <w:unhideWhenUsed/>
    <w:rsid w:val="006F7517"/>
    <w:pPr>
      <w:tabs>
        <w:tab w:val="left" w:pos="1320"/>
        <w:tab w:val="right" w:leader="dot" w:pos="9062"/>
      </w:tabs>
      <w:spacing w:after="40"/>
      <w:ind w:left="442"/>
    </w:pPr>
  </w:style>
  <w:style w:type="character" w:customStyle="1" w:styleId="HeaderChar1">
    <w:name w:val="Header Char1"/>
    <w:aliases w:val="Glava Znak Znak Znak Znak Char1,Glava Znak Char1,Glava Znak Znak Znak Znak Znak Char1,Glava Znak Znak Znak Char1,Glava Znak Znak Znak Znak Znak Znak Znak Znak Znak Znak Znak Znak Znak Zn Znak Char1,E-PVO-glava Char1"/>
    <w:locked/>
    <w:rsid w:val="006F7517"/>
    <w:rPr>
      <w:rFonts w:ascii="Arial" w:eastAsia="Times New Roman" w:hAnsi="Arial" w:cs="Times New Roman"/>
      <w:sz w:val="20"/>
      <w:szCs w:val="20"/>
      <w:lang w:eastAsia="sl-SI"/>
    </w:rPr>
  </w:style>
  <w:style w:type="paragraph" w:styleId="Telobesedila-zamik">
    <w:name w:val="Body Text Indent"/>
    <w:basedOn w:val="Navaden"/>
    <w:link w:val="Telobesedila-zamikZnak"/>
    <w:rsid w:val="006F7517"/>
    <w:pPr>
      <w:spacing w:after="120" w:line="240" w:lineRule="auto"/>
      <w:ind w:left="283"/>
    </w:pPr>
    <w:rPr>
      <w:rFonts w:ascii="Times New Roman" w:eastAsia="Times New Roman" w:hAnsi="Times New Roman"/>
      <w:szCs w:val="20"/>
      <w:lang w:eastAsia="sl-SI"/>
    </w:rPr>
  </w:style>
  <w:style w:type="character" w:customStyle="1" w:styleId="Telobesedila-zamikZnak">
    <w:name w:val="Telo besedila - zamik Znak"/>
    <w:basedOn w:val="Privzetapisavaodstavka"/>
    <w:link w:val="Telobesedila-zamik"/>
    <w:rsid w:val="006F7517"/>
    <w:rPr>
      <w:rFonts w:ascii="Times New Roman" w:eastAsia="Times New Roman" w:hAnsi="Times New Roman" w:cs="Times New Roman"/>
      <w:sz w:val="20"/>
      <w:szCs w:val="20"/>
      <w:lang w:eastAsia="sl-SI"/>
    </w:rPr>
  </w:style>
  <w:style w:type="paragraph" w:customStyle="1" w:styleId="Navadenpogod">
    <w:name w:val="Navaden pogod"/>
    <w:basedOn w:val="Navaden"/>
    <w:uiPriority w:val="99"/>
    <w:rsid w:val="006F7517"/>
    <w:pPr>
      <w:keepLines/>
      <w:overflowPunct w:val="0"/>
      <w:autoSpaceDE w:val="0"/>
      <w:autoSpaceDN w:val="0"/>
      <w:adjustRightInd w:val="0"/>
      <w:spacing w:after="0" w:line="300" w:lineRule="auto"/>
      <w:textAlignment w:val="baseline"/>
    </w:pPr>
    <w:rPr>
      <w:rFonts w:ascii="Times New Roman" w:eastAsia="Times New Roman" w:hAnsi="Times New Roman"/>
      <w:color w:val="000000"/>
      <w:szCs w:val="20"/>
      <w:lang w:eastAsia="sl-SI"/>
    </w:rPr>
  </w:style>
  <w:style w:type="character" w:customStyle="1" w:styleId="para">
    <w:name w:val="para"/>
    <w:basedOn w:val="Privzetapisavaodstavka"/>
    <w:rsid w:val="006F7517"/>
  </w:style>
  <w:style w:type="character" w:styleId="Besedilooznabemesta">
    <w:name w:val="Placeholder Text"/>
    <w:basedOn w:val="Privzetapisavaodstavka"/>
    <w:uiPriority w:val="99"/>
    <w:semiHidden/>
    <w:rsid w:val="006F7517"/>
    <w:rPr>
      <w:color w:val="808080"/>
    </w:rPr>
  </w:style>
  <w:style w:type="paragraph" w:customStyle="1" w:styleId="Telobesedila21">
    <w:name w:val="Telo besedila 21"/>
    <w:basedOn w:val="Navaden"/>
    <w:rsid w:val="006F7517"/>
    <w:pPr>
      <w:widowControl w:val="0"/>
      <w:suppressAutoHyphens/>
      <w:overflowPunct w:val="0"/>
      <w:autoSpaceDE w:val="0"/>
      <w:spacing w:after="120" w:line="240" w:lineRule="auto"/>
      <w:jc w:val="center"/>
      <w:textAlignment w:val="baseline"/>
    </w:pPr>
    <w:rPr>
      <w:rFonts w:ascii="Verdana" w:eastAsia="Times New Roman" w:hAnsi="Verdana"/>
      <w:b/>
      <w:sz w:val="28"/>
      <w:szCs w:val="20"/>
      <w:lang w:eastAsia="ar-SA"/>
    </w:rPr>
  </w:style>
  <w:style w:type="paragraph" w:customStyle="1" w:styleId="TableParagraph">
    <w:name w:val="Table Paragraph"/>
    <w:basedOn w:val="Navaden"/>
    <w:uiPriority w:val="1"/>
    <w:qFormat/>
    <w:rsid w:val="006F7517"/>
    <w:pPr>
      <w:widowControl w:val="0"/>
      <w:spacing w:after="0" w:line="240" w:lineRule="auto"/>
      <w:jc w:val="left"/>
    </w:pPr>
    <w:rPr>
      <w:rFonts w:asciiTheme="minorHAnsi" w:eastAsiaTheme="minorHAnsi" w:hAnsiTheme="minorHAnsi" w:cstheme="minorBidi"/>
      <w:sz w:val="22"/>
      <w:lang w:val="en-US"/>
    </w:rPr>
  </w:style>
  <w:style w:type="paragraph" w:customStyle="1" w:styleId="CharChar1Char">
    <w:name w:val="Char Char1 Char"/>
    <w:basedOn w:val="Navaden"/>
    <w:rsid w:val="006F7517"/>
    <w:pPr>
      <w:spacing w:after="160" w:line="240" w:lineRule="exact"/>
      <w:jc w:val="left"/>
    </w:pPr>
    <w:rPr>
      <w:rFonts w:ascii="Tahoma" w:eastAsia="Times New Roman" w:hAnsi="Tahoma"/>
      <w:szCs w:val="20"/>
      <w:lang w:val="en-US"/>
    </w:rPr>
  </w:style>
  <w:style w:type="character" w:customStyle="1" w:styleId="datalabel">
    <w:name w:val="datalabel"/>
    <w:rsid w:val="00305E91"/>
  </w:style>
  <w:style w:type="paragraph" w:styleId="HTML-oblikovano">
    <w:name w:val="HTML Preformatted"/>
    <w:basedOn w:val="Navaden"/>
    <w:link w:val="HTML-oblikovanoZnak"/>
    <w:uiPriority w:val="99"/>
    <w:unhideWhenUsed/>
    <w:rsid w:val="0030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sl-SI"/>
    </w:rPr>
  </w:style>
  <w:style w:type="character" w:customStyle="1" w:styleId="HTML-oblikovanoZnak">
    <w:name w:val="HTML-oblikovano Znak"/>
    <w:basedOn w:val="Privzetapisavaodstavka"/>
    <w:link w:val="HTML-oblikovano"/>
    <w:uiPriority w:val="99"/>
    <w:rsid w:val="00305E9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1973">
      <w:bodyDiv w:val="1"/>
      <w:marLeft w:val="0"/>
      <w:marRight w:val="0"/>
      <w:marTop w:val="0"/>
      <w:marBottom w:val="0"/>
      <w:divBdr>
        <w:top w:val="none" w:sz="0" w:space="0" w:color="auto"/>
        <w:left w:val="none" w:sz="0" w:space="0" w:color="auto"/>
        <w:bottom w:val="none" w:sz="0" w:space="0" w:color="auto"/>
        <w:right w:val="none" w:sz="0" w:space="0" w:color="auto"/>
      </w:divBdr>
    </w:div>
    <w:div w:id="18554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cid:image002.gif@01D450B6.FE51F140" TargetMode="External"/><Relationship Id="rId2" Type="http://schemas.openxmlformats.org/officeDocument/2006/relationships/image" Target="media/image1.png"/><Relationship Id="rId1" Type="http://schemas.openxmlformats.org/officeDocument/2006/relationships/hyperlink" Target="http://www.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4D5F70-18C5-4A3C-B3F2-69286306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4241</Words>
  <Characters>24179</Characters>
  <Application>Microsoft Office Word</Application>
  <DocSecurity>0</DocSecurity>
  <Lines>201</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Novak, Ana</dc:creator>
  <cp:keywords/>
  <dc:description/>
  <cp:lastModifiedBy>Podlesnik, Sibila</cp:lastModifiedBy>
  <cp:revision>3</cp:revision>
  <cp:lastPrinted>2018-11-14T09:29:00Z</cp:lastPrinted>
  <dcterms:created xsi:type="dcterms:W3CDTF">2020-04-22T10:34:00Z</dcterms:created>
  <dcterms:modified xsi:type="dcterms:W3CDTF">2020-04-22T10:34:00Z</dcterms:modified>
</cp:coreProperties>
</file>