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D3CD" w14:textId="45066766" w:rsidR="007A2781" w:rsidRPr="00B128A6" w:rsidRDefault="007A2781" w:rsidP="00434CD8">
      <w:pPr>
        <w:pBdr>
          <w:top w:val="single" w:sz="36" w:space="1" w:color="auto"/>
        </w:pBdr>
        <w:ind w:firstLine="300"/>
        <w:jc w:val="center"/>
        <w:rPr>
          <w:rFonts w:ascii="Univerza Sans" w:hAnsi="Univerza Sans" w:cs="Calibri"/>
          <w:b/>
        </w:rPr>
      </w:pPr>
      <w:r w:rsidRPr="00B128A6">
        <w:rPr>
          <w:rFonts w:ascii="Univerza Sans" w:hAnsi="Univerza Sans" w:cs="Calibri"/>
          <w:b/>
        </w:rPr>
        <w:t>Obrazec za oddajo vloge za Komisijo Biotehniške fakultete UL za presojo etičnosti raziskav, ki vključujejo delo z ljudmi (KERL BF)</w:t>
      </w:r>
    </w:p>
    <w:p w14:paraId="62B33BB5" w14:textId="77777777" w:rsidR="007A2781" w:rsidRPr="00B128A6" w:rsidRDefault="007A2781" w:rsidP="00995274">
      <w:pPr>
        <w:ind w:firstLine="284"/>
        <w:rPr>
          <w:rFonts w:ascii="Univerza Sans" w:hAnsi="Univerza Sans" w:cs="Calibri"/>
        </w:rPr>
      </w:pPr>
    </w:p>
    <w:p w14:paraId="11067F99" w14:textId="77777777" w:rsidR="007A2781" w:rsidRPr="00B128A6" w:rsidRDefault="007A2781" w:rsidP="004D692D">
      <w:pPr>
        <w:spacing w:after="120"/>
        <w:rPr>
          <w:rFonts w:ascii="Univerza Sans" w:hAnsi="Univerza Sans" w:cs="Calibri"/>
        </w:rPr>
      </w:pPr>
      <w:r w:rsidRPr="00B128A6">
        <w:rPr>
          <w:rFonts w:ascii="Univerza Sans" w:hAnsi="Univerza Sans" w:cs="Calibri"/>
        </w:rPr>
        <w:t xml:space="preserve">Komisija obravnava vloge za presojo etične sprejemljivosti raziskav, študentskih raziskovalnih nalog in zaključnih del ter raziskovalnih projektov, ki vključujejo delo z ljudmi in podaja mnenja o njihov etični sprejemljivosti. V obravnavo sprejema vloge zaposlenih na fakulteti in študentov študijskih programov prve, druge in tretje stopnje fakultete. </w:t>
      </w:r>
    </w:p>
    <w:p w14:paraId="2EEDE0A7" w14:textId="77777777" w:rsidR="007A2781" w:rsidRPr="00B128A6" w:rsidRDefault="007A2781" w:rsidP="004D692D">
      <w:pPr>
        <w:spacing w:after="120"/>
        <w:rPr>
          <w:rFonts w:ascii="Univerza Sans" w:hAnsi="Univerza Sans" w:cs="Calibri"/>
        </w:rPr>
      </w:pPr>
      <w:r w:rsidRPr="00B128A6">
        <w:rPr>
          <w:rFonts w:ascii="Univerza Sans" w:hAnsi="Univerza Sans" w:cs="Calibri"/>
        </w:rPr>
        <w:t xml:space="preserve">Vlagatelj je dolžan pridobiti mnenje komisije izključno pred začetkom izvedbe raziskave. Po pričetku zbiranja podatkov presoje ni mogoče več pridobiti. </w:t>
      </w:r>
    </w:p>
    <w:p w14:paraId="2C872113" w14:textId="77777777" w:rsidR="007A2781" w:rsidRPr="00B128A6" w:rsidRDefault="007A2781" w:rsidP="004D692D">
      <w:pPr>
        <w:spacing w:after="120"/>
        <w:rPr>
          <w:rFonts w:ascii="Univerza Sans" w:hAnsi="Univerza Sans" w:cs="Calibri"/>
        </w:rPr>
      </w:pPr>
      <w:r w:rsidRPr="00B128A6">
        <w:rPr>
          <w:rFonts w:ascii="Univerza Sans" w:hAnsi="Univerza Sans" w:cs="Calibri"/>
        </w:rPr>
        <w:t xml:space="preserve">V teh navodilih uporabljeni izrazi, ki se nanašajo na osebe in so zapisani v moški slovnični obliki, so uporabljeni kot nevtralni za ženski in moški spol. </w:t>
      </w:r>
    </w:p>
    <w:p w14:paraId="1B4EEE40"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Vloga vključuje naslednja poglavja: </w:t>
      </w:r>
    </w:p>
    <w:p w14:paraId="3E16DD0D"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1. Podatki o vlagatelju </w:t>
      </w:r>
    </w:p>
    <w:p w14:paraId="0E2B005C"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2. Sodelujoči raziskovalci </w:t>
      </w:r>
    </w:p>
    <w:p w14:paraId="22B98B96"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3. Kratek življenjepis vodilnega raziskovalca </w:t>
      </w:r>
    </w:p>
    <w:p w14:paraId="432CBBE1"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4. Financiranje raziskave </w:t>
      </w:r>
    </w:p>
    <w:p w14:paraId="26307E08"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5. Vrsta presoje </w:t>
      </w:r>
    </w:p>
    <w:p w14:paraId="2D5FC3D6"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6. Podatki o raziskavi </w:t>
      </w:r>
    </w:p>
    <w:p w14:paraId="4DE8B4CB" w14:textId="6E3D2CA7" w:rsidR="007A2781" w:rsidRPr="00B128A6" w:rsidRDefault="007A2781" w:rsidP="00995274">
      <w:pPr>
        <w:ind w:firstLine="284"/>
        <w:rPr>
          <w:rFonts w:ascii="Univerza Sans" w:hAnsi="Univerza Sans" w:cs="Calibri"/>
        </w:rPr>
      </w:pPr>
      <w:r w:rsidRPr="00B128A6">
        <w:rPr>
          <w:rFonts w:ascii="Univerza Sans" w:hAnsi="Univerza Sans" w:cs="Calibri"/>
        </w:rPr>
        <w:t>7</w:t>
      </w:r>
      <w:r w:rsidR="005C6A34" w:rsidRPr="00B128A6">
        <w:rPr>
          <w:rFonts w:ascii="Univerza Sans" w:hAnsi="Univerza Sans" w:cs="Calibri"/>
        </w:rPr>
        <w:t>.</w:t>
      </w:r>
      <w:r w:rsidRPr="00B128A6">
        <w:rPr>
          <w:rFonts w:ascii="Univerza Sans" w:hAnsi="Univerza Sans" w:cs="Calibri"/>
        </w:rPr>
        <w:t xml:space="preserve"> </w:t>
      </w:r>
      <w:r w:rsidR="005C6A34" w:rsidRPr="00B128A6">
        <w:rPr>
          <w:rFonts w:ascii="Univerza Sans" w:hAnsi="Univerza Sans" w:cs="Calibri"/>
        </w:rPr>
        <w:t>O</w:t>
      </w:r>
      <w:r w:rsidRPr="00B128A6">
        <w:rPr>
          <w:rFonts w:ascii="Univerza Sans" w:hAnsi="Univerza Sans" w:cs="Calibri"/>
        </w:rPr>
        <w:t xml:space="preserve">pis udeležencev </w:t>
      </w:r>
    </w:p>
    <w:p w14:paraId="736CB798"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8. Ocena etičnih vidikov raziskave, možnih koristi in tveganj </w:t>
      </w:r>
    </w:p>
    <w:p w14:paraId="2CCC38FB" w14:textId="7AB5CE92" w:rsidR="007A2781" w:rsidRPr="00B128A6" w:rsidRDefault="007A2781" w:rsidP="00995274">
      <w:pPr>
        <w:ind w:firstLine="284"/>
        <w:rPr>
          <w:rFonts w:ascii="Univerza Sans" w:hAnsi="Univerza Sans" w:cs="Calibri"/>
        </w:rPr>
      </w:pPr>
      <w:r w:rsidRPr="00B128A6">
        <w:rPr>
          <w:rFonts w:ascii="Univerza Sans" w:hAnsi="Univerza Sans" w:cs="Calibri"/>
        </w:rPr>
        <w:t xml:space="preserve">9. Izjava vodilnega raziskovalca </w:t>
      </w:r>
      <w:r w:rsidR="005C6A34" w:rsidRPr="00B128A6">
        <w:rPr>
          <w:rFonts w:ascii="Univerza Sans" w:hAnsi="Univerza Sans" w:cs="Calibri"/>
        </w:rPr>
        <w:t>in priloge</w:t>
      </w:r>
    </w:p>
    <w:p w14:paraId="31B2CB47" w14:textId="77777777" w:rsidR="007A2781" w:rsidRPr="00B128A6" w:rsidRDefault="007A2781" w:rsidP="00995274">
      <w:pPr>
        <w:ind w:firstLine="284"/>
        <w:rPr>
          <w:rFonts w:ascii="Univerza Sans" w:hAnsi="Univerza Sans" w:cs="Calibri"/>
        </w:rPr>
      </w:pPr>
    </w:p>
    <w:p w14:paraId="66B44F11" w14:textId="7F9D3BF5" w:rsidR="004D692D" w:rsidRPr="00B128A6" w:rsidRDefault="007A2781" w:rsidP="004D692D">
      <w:pPr>
        <w:spacing w:after="120"/>
        <w:rPr>
          <w:rFonts w:ascii="Univerza Sans" w:hAnsi="Univerza Sans" w:cs="Calibri"/>
        </w:rPr>
      </w:pPr>
      <w:r w:rsidRPr="00B128A6">
        <w:rPr>
          <w:rFonts w:ascii="Univerza Sans" w:hAnsi="Univerza Sans" w:cs="Calibri"/>
        </w:rPr>
        <w:t>Pred nadaljevanjem izpolnjevaja vloge vlagatelje naprošamo, da podrobno preberejo Pravilnik o postopku obravnave vlog za presojo etične sprejemljivosti raziskav, ki je dostopen na</w:t>
      </w:r>
      <w:r w:rsidR="004D692D" w:rsidRPr="00B128A6">
        <w:rPr>
          <w:rFonts w:ascii="Univerza Sans" w:hAnsi="Univerza Sans" w:cs="Calibri"/>
        </w:rPr>
        <w:t xml:space="preserve"> Povezavah:</w:t>
      </w:r>
      <w:r w:rsidRPr="00B128A6">
        <w:rPr>
          <w:rFonts w:ascii="Univerza Sans" w:hAnsi="Univerza Sans" w:cs="Calibri"/>
        </w:rPr>
        <w:t xml:space="preserve"> </w:t>
      </w:r>
      <w:hyperlink r:id="rId10" w:history="1">
        <w:r w:rsidR="004D692D" w:rsidRPr="00B128A6">
          <w:rPr>
            <w:rStyle w:val="Hyperlink"/>
            <w:rFonts w:ascii="Univerza Sans" w:hAnsi="Univerza Sans" w:cs="Calibri"/>
          </w:rPr>
          <w:t>pravilnik</w:t>
        </w:r>
      </w:hyperlink>
      <w:r w:rsidR="004D692D" w:rsidRPr="00B128A6">
        <w:rPr>
          <w:rFonts w:ascii="Univerza Sans" w:hAnsi="Univerza Sans" w:cs="Calibri"/>
        </w:rPr>
        <w:t xml:space="preserve"> in </w:t>
      </w:r>
      <w:hyperlink r:id="rId11" w:history="1">
        <w:r w:rsidR="004D692D" w:rsidRPr="00B128A6">
          <w:rPr>
            <w:rStyle w:val="Hyperlink"/>
            <w:rFonts w:ascii="Univerza Sans" w:hAnsi="Univerza Sans" w:cs="Calibri"/>
          </w:rPr>
          <w:t>sprememba</w:t>
        </w:r>
      </w:hyperlink>
      <w:r w:rsidR="004D692D" w:rsidRPr="00B128A6">
        <w:rPr>
          <w:rFonts w:ascii="Univerza Sans" w:hAnsi="Univerza Sans" w:cs="Calibri"/>
        </w:rPr>
        <w:t>.</w:t>
      </w:r>
    </w:p>
    <w:p w14:paraId="7F1D254E" w14:textId="24E67BBF" w:rsidR="007A2781" w:rsidRPr="00B128A6" w:rsidRDefault="007A2781" w:rsidP="004D692D">
      <w:pPr>
        <w:spacing w:after="120"/>
        <w:rPr>
          <w:rFonts w:ascii="Univerza Sans" w:hAnsi="Univerza Sans" w:cs="Calibri"/>
        </w:rPr>
      </w:pPr>
      <w:r w:rsidRPr="00B128A6">
        <w:rPr>
          <w:rFonts w:ascii="Univerza Sans" w:hAnsi="Univerza Sans" w:cs="Calibri"/>
        </w:rPr>
        <w:t>Skupaj z izpolnitvijo vloge v nadaljevanju nam boste posredovali tudi nekatere osebne podatke. Posredovanje teh podatkov je prostovoljno in pogoj za oddajo vloge.</w:t>
      </w:r>
      <w:r w:rsidR="004D692D" w:rsidRPr="00B128A6">
        <w:rPr>
          <w:rFonts w:ascii="Univerza Sans" w:hAnsi="Univerza Sans" w:cs="Calibri"/>
        </w:rPr>
        <w:t xml:space="preserve"> </w:t>
      </w:r>
      <w:r w:rsidRPr="00B128A6">
        <w:rPr>
          <w:rFonts w:ascii="Univerza Sans" w:hAnsi="Univerza Sans" w:cs="Calibri"/>
        </w:rPr>
        <w:t xml:space="preserve">Osebni podatki se zbirajo in obdelujejo za namene obdelave vaše vloge in dela KERL. Člani KERL se zavezujejo, da bodo vse prejete osebne podatke varovali skladno z Zakonom o varstvu osebnih podatkov (ZVOP-2) in Splošno uredbo o varstvu posameznikov pri obdelavi osebnih podatkov (GDPR). Vse osebne podatke, navedene v vlogi in prejete tekom njene obravnave, bomo ustrezno hranili in varovali ter uporabljali samo za namen obravnave vloge in delovanje KERL, kot je predvideno v </w:t>
      </w:r>
      <w:r w:rsidR="004D692D" w:rsidRPr="00B128A6">
        <w:rPr>
          <w:rFonts w:ascii="Univerza Sans" w:hAnsi="Univerza Sans" w:cs="Calibri"/>
        </w:rPr>
        <w:t>p</w:t>
      </w:r>
      <w:r w:rsidRPr="00B128A6">
        <w:rPr>
          <w:rFonts w:ascii="Univerza Sans" w:hAnsi="Univerza Sans" w:cs="Calibri"/>
        </w:rPr>
        <w:t xml:space="preserve">ravilniku. Osebnih podatkov brez izrecne privolitve posameznikov ne bomo posredovali tretjim osebam, razen v primerih, ki jih določa veljavna zakonodaja, ali subjektom, s katerimi ima UL sklenjeno ustrezno pogodbo o obdelavi osebnih podatkov skladno z 28. členom GDPR. </w:t>
      </w:r>
    </w:p>
    <w:p w14:paraId="4C407FF3" w14:textId="1FFFE661" w:rsidR="007A2781" w:rsidRPr="00B128A6" w:rsidRDefault="007A2781" w:rsidP="004D692D">
      <w:pPr>
        <w:spacing w:after="120"/>
        <w:rPr>
          <w:rFonts w:ascii="Univerza Sans" w:hAnsi="Univerza Sans" w:cs="Calibri"/>
        </w:rPr>
      </w:pPr>
      <w:r w:rsidRPr="00B128A6">
        <w:rPr>
          <w:rFonts w:ascii="Univerza Sans" w:hAnsi="Univerza Sans" w:cs="Calibri"/>
        </w:rPr>
        <w:t xml:space="preserve">S pisnim zahtevkom na elektronski naslov </w:t>
      </w:r>
      <w:hyperlink r:id="rId12" w:history="1">
        <w:r w:rsidR="004D692D" w:rsidRPr="00B128A6">
          <w:rPr>
            <w:rStyle w:val="Hyperlink"/>
            <w:rFonts w:ascii="Univerza Sans" w:hAnsi="Univerza Sans" w:cs="Calibri"/>
          </w:rPr>
          <w:t>kerl@bf.uni-lj.si</w:t>
        </w:r>
      </w:hyperlink>
      <w:r w:rsidR="004D692D" w:rsidRPr="00B128A6">
        <w:rPr>
          <w:rFonts w:ascii="Univerza Sans" w:hAnsi="Univerza Sans" w:cs="Calibri"/>
        </w:rPr>
        <w:t xml:space="preserve"> </w:t>
      </w:r>
      <w:r w:rsidRPr="00B128A6">
        <w:rPr>
          <w:rFonts w:ascii="Univerza Sans" w:hAnsi="Univerza Sans" w:cs="Calibri"/>
        </w:rPr>
        <w:t xml:space="preserve">lahko kadar koli uveljavljate svoje pravice dostopa do osebnih podatkov, popravka, omejitve obdelave in (v določenem obsegu) prenosljivosti osebnih podatkov. Pravico imate, da v primeru kršitve varstva osebnih podatkov zoper upravljavca vložite pritožbo pri pristojnem nadzornem organu na naslov: Informacijski pooblaščenec, Zaloška 59, 1000 Ljubljana ali na: </w:t>
      </w:r>
      <w:hyperlink r:id="rId13" w:history="1">
        <w:r w:rsidR="004D692D" w:rsidRPr="00B128A6">
          <w:rPr>
            <w:rStyle w:val="Hyperlink"/>
            <w:rFonts w:ascii="Univerza Sans" w:hAnsi="Univerza Sans" w:cs="Calibri"/>
          </w:rPr>
          <w:t>gp.ip@ip-rs.si</w:t>
        </w:r>
      </w:hyperlink>
      <w:r w:rsidR="004D692D" w:rsidRPr="00B128A6">
        <w:rPr>
          <w:rFonts w:ascii="Univerza Sans" w:hAnsi="Univerza Sans" w:cs="Calibri"/>
        </w:rPr>
        <w:t>.</w:t>
      </w:r>
      <w:r w:rsidRPr="00B128A6">
        <w:rPr>
          <w:rFonts w:ascii="Univerza Sans" w:hAnsi="Univerza Sans" w:cs="Calibri"/>
        </w:rPr>
        <w:t xml:space="preserve"> </w:t>
      </w:r>
    </w:p>
    <w:p w14:paraId="012B357E" w14:textId="2D6EEC0C" w:rsidR="007A2781" w:rsidRPr="00B128A6" w:rsidRDefault="007A2781" w:rsidP="004D692D">
      <w:pPr>
        <w:spacing w:after="120"/>
        <w:rPr>
          <w:rFonts w:ascii="Univerza Sans" w:hAnsi="Univerza Sans" w:cs="Calibri"/>
        </w:rPr>
      </w:pPr>
      <w:r w:rsidRPr="00B128A6">
        <w:rPr>
          <w:rFonts w:ascii="Univerza Sans" w:hAnsi="Univerza Sans" w:cs="Calibri"/>
        </w:rPr>
        <w:t xml:space="preserve">Komisija obravnava vloge za presojo etične sprejemljivosti raziskav, študentskih raziskovalnih nalog in zaključnih del ter raziskovalnih projektov, ki vključujejo delo z ljudmi in podaja mnenja o njihovi etični sprejemljivosti. V obravnavo sprejema vloge zaposlenih na fakulteti in študentov študijskih programov prve, druge in tretje stopnje fakultete. V primeru, da raziskava poteka v širši projektni skupini z več raziskovalci, vlogo odda vodilni raziskovalec v soglasju s projektno skupino ali drug raziskovalec v njegovem imenu. V primeru študentskih raziskav vlogo odda mentor ali študent v soglasju z mentorjem. </w:t>
      </w:r>
    </w:p>
    <w:p w14:paraId="71AFCA7C" w14:textId="77777777" w:rsidR="007A2781" w:rsidRPr="00B128A6" w:rsidRDefault="007A2781" w:rsidP="004D692D">
      <w:pPr>
        <w:spacing w:after="120"/>
        <w:rPr>
          <w:rFonts w:ascii="Univerza Sans" w:hAnsi="Univerza Sans" w:cs="Calibri"/>
        </w:rPr>
      </w:pPr>
      <w:r w:rsidRPr="00B128A6">
        <w:rPr>
          <w:rFonts w:ascii="Univerza Sans" w:hAnsi="Univerza Sans" w:cs="Calibri"/>
        </w:rPr>
        <w:t xml:space="preserve">Vloga je lahko v slovenskem ali angleškem jeziku. V primeru vloge v angleškem jeziku morajo biti določeni dokumenti v slovenskem jeziku. </w:t>
      </w:r>
    </w:p>
    <w:p w14:paraId="7FF7DB39" w14:textId="77777777" w:rsidR="007A2781" w:rsidRPr="00B128A6" w:rsidRDefault="007A2781">
      <w:pPr>
        <w:rPr>
          <w:rFonts w:ascii="Univerza Sans" w:hAnsi="Univerza Sans" w:cs="Calibri"/>
        </w:rPr>
      </w:pPr>
      <w:r w:rsidRPr="00B128A6">
        <w:rPr>
          <w:rFonts w:ascii="Univerza Sans" w:hAnsi="Univerza Sans" w:cs="Calibri"/>
        </w:rPr>
        <w:t>_____________________________________________________________________</w:t>
      </w:r>
    </w:p>
    <w:p w14:paraId="63EF99B0" w14:textId="77777777" w:rsidR="00C6555B" w:rsidRPr="00B128A6" w:rsidRDefault="00C6555B">
      <w:pPr>
        <w:autoSpaceDE/>
        <w:autoSpaceDN/>
        <w:adjustRightInd/>
        <w:spacing w:after="160" w:line="259" w:lineRule="auto"/>
        <w:jc w:val="left"/>
        <w:rPr>
          <w:rFonts w:ascii="Univerza Sans" w:hAnsi="Univerza Sans" w:cs="Calibri"/>
          <w:b/>
          <w:bCs/>
        </w:rPr>
      </w:pPr>
      <w:r w:rsidRPr="00B128A6">
        <w:rPr>
          <w:rFonts w:ascii="Univerza Sans" w:hAnsi="Univerza Sans" w:cs="Calibri"/>
          <w:b/>
          <w:bCs/>
        </w:rPr>
        <w:br w:type="page"/>
      </w:r>
    </w:p>
    <w:p w14:paraId="519EBC83" w14:textId="1ACE5F96" w:rsidR="00C6555B" w:rsidRPr="00B128A6" w:rsidRDefault="007A2781" w:rsidP="00C6555B">
      <w:pPr>
        <w:rPr>
          <w:rFonts w:ascii="Univerza Sans" w:hAnsi="Univerza Sans" w:cs="Calibri"/>
        </w:rPr>
      </w:pPr>
      <w:r w:rsidRPr="00B128A6">
        <w:rPr>
          <w:rFonts w:ascii="Univerza Sans" w:hAnsi="Univerza Sans" w:cs="Calibri"/>
          <w:b/>
          <w:bCs/>
        </w:rPr>
        <w:lastRenderedPageBreak/>
        <w:t>Vlogo oddajam kot (</w:t>
      </w:r>
      <w:r w:rsidR="00C6555B" w:rsidRPr="00B128A6">
        <w:rPr>
          <w:rFonts w:ascii="Univerza Sans" w:hAnsi="Univerza Sans" w:cs="Calibri"/>
          <w:b/>
          <w:bCs/>
        </w:rPr>
        <w:t>izberite</w:t>
      </w:r>
      <w:r w:rsidRPr="00B128A6">
        <w:rPr>
          <w:rFonts w:ascii="Univerza Sans" w:hAnsi="Univerza Sans" w:cs="Calibri"/>
          <w:b/>
          <w:bCs/>
        </w:rPr>
        <w:t>):</w:t>
      </w:r>
      <w:r w:rsidR="00C6555B" w:rsidRPr="00B128A6">
        <w:rPr>
          <w:rFonts w:ascii="Univerza Sans" w:hAnsi="Univerza Sans" w:cs="Calibri"/>
          <w:b/>
          <w:bCs/>
        </w:rPr>
        <w:tab/>
        <w:t xml:space="preserve"> </w:t>
      </w:r>
      <w:sdt>
        <w:sdtPr>
          <w:rPr>
            <w:rFonts w:ascii="Univerza Sans" w:hAnsi="Univerza Sans" w:cs="Calibri"/>
          </w:rPr>
          <w:alias w:val="Vlogo oddajam kot:"/>
          <w:tag w:val="Vlogo oddajam kot:"/>
          <w:id w:val="-1987082355"/>
          <w:placeholder>
            <w:docPart w:val="E17519FDF39D42939D470FE611025B4E"/>
          </w:placeholder>
          <w:showingPlcHdr/>
          <w15:color w:val="FF0000"/>
          <w:dropDownList>
            <w:listItem w:value="Choose an item."/>
            <w:listItem w:displayText="Zaposleni/-a na Biotehniški fakulteti UL" w:value="Zaposleni/-a na Biotehniški fakulteti UL"/>
            <w:listItem w:displayText="Študent/-ka 1. stopnje na Biotehniški fakulteti UL" w:value="Študent/-ka 1. stopnje na Biotehniški fakulteti UL"/>
            <w:listItem w:displayText="Študent/-ka 2. stopnje na Biotehniški fakulteti UL " w:value="Študent/-ka 2. stopnje na Biotehniški fakulteti UL "/>
            <w:listItem w:displayText="Študent/-ka 3. stopnje na Biotehniški fakulteti UL " w:value="Študent/-ka 3. stopnje na Biotehniški fakulteti UL "/>
            <w:listItem w:displayText="Drug vlagatelj/-ica" w:value="Drug vlagatelj/-ica"/>
          </w:dropDownList>
        </w:sdtPr>
        <w:sdtContent>
          <w:r w:rsidR="00C6555B" w:rsidRPr="00B128A6">
            <w:rPr>
              <w:rStyle w:val="PlaceholderText"/>
              <w:rFonts w:ascii="Univerza Sans" w:hAnsi="Univerza Sans"/>
            </w:rPr>
            <w:t>Choose an item.</w:t>
          </w:r>
        </w:sdtContent>
      </w:sdt>
    </w:p>
    <w:p w14:paraId="2551ED8C" w14:textId="074D25B8" w:rsidR="007A2781" w:rsidRPr="00B128A6" w:rsidRDefault="007A2781" w:rsidP="008D1D33">
      <w:pPr>
        <w:pStyle w:val="ListParagraph"/>
        <w:numPr>
          <w:ilvl w:val="0"/>
          <w:numId w:val="1"/>
        </w:numPr>
        <w:spacing w:before="240"/>
        <w:rPr>
          <w:rFonts w:ascii="Univerza Sans" w:hAnsi="Univerza Sans" w:cs="Calibri"/>
          <w:b/>
        </w:rPr>
      </w:pPr>
      <w:r w:rsidRPr="00B128A6">
        <w:rPr>
          <w:rFonts w:ascii="Univerza Sans" w:hAnsi="Univerza Sans" w:cs="Calibri"/>
          <w:b/>
          <w:bCs/>
        </w:rPr>
        <w:t>OSNOVNI PODATKI O VLAGATELJU</w:t>
      </w:r>
      <w:r w:rsidRPr="00B128A6">
        <w:rPr>
          <w:rFonts w:ascii="Univerza Sans" w:hAnsi="Univerza Sans" w:cs="Calibri"/>
          <w:b/>
        </w:rPr>
        <w:t xml:space="preserve"> </w:t>
      </w:r>
    </w:p>
    <w:tbl>
      <w:tblPr>
        <w:tblStyle w:val="TableGrid"/>
        <w:tblW w:w="0" w:type="auto"/>
        <w:tblLook w:val="04A0" w:firstRow="1" w:lastRow="0" w:firstColumn="1" w:lastColumn="0" w:noHBand="0" w:noVBand="1"/>
      </w:tblPr>
      <w:tblGrid>
        <w:gridCol w:w="4813"/>
        <w:gridCol w:w="4803"/>
      </w:tblGrid>
      <w:tr w:rsidR="00995274" w:rsidRPr="00B128A6" w14:paraId="34DC5D32" w14:textId="77777777" w:rsidTr="2510582E">
        <w:tc>
          <w:tcPr>
            <w:tcW w:w="4815" w:type="dxa"/>
            <w:shd w:val="clear" w:color="auto" w:fill="FFF2CC" w:themeFill="accent4" w:themeFillTint="33"/>
          </w:tcPr>
          <w:p w14:paraId="4374135B" w14:textId="361DDF85" w:rsidR="00995274" w:rsidRPr="00B128A6" w:rsidRDefault="00995274" w:rsidP="00995274">
            <w:pPr>
              <w:jc w:val="left"/>
              <w:rPr>
                <w:rFonts w:ascii="Univerza Sans" w:hAnsi="Univerza Sans" w:cs="Calibri"/>
                <w:b/>
                <w:bCs/>
                <w:sz w:val="18"/>
                <w:szCs w:val="18"/>
              </w:rPr>
            </w:pPr>
            <w:r w:rsidRPr="00B128A6">
              <w:rPr>
                <w:rFonts w:ascii="Univerza Sans" w:hAnsi="Univerza Sans" w:cs="Calibri"/>
                <w:b/>
                <w:bCs/>
                <w:sz w:val="18"/>
                <w:szCs w:val="18"/>
              </w:rPr>
              <w:t>Ime in priimek vlagatelja/-ice:</w:t>
            </w:r>
          </w:p>
        </w:tc>
        <w:tc>
          <w:tcPr>
            <w:tcW w:w="4805" w:type="dxa"/>
            <w:shd w:val="clear" w:color="auto" w:fill="auto"/>
          </w:tcPr>
          <w:p w14:paraId="5717531D" w14:textId="39B53B7F" w:rsidR="00995274" w:rsidRPr="00B128A6" w:rsidRDefault="00995274" w:rsidP="00C05B05">
            <w:pPr>
              <w:jc w:val="left"/>
              <w:rPr>
                <w:rFonts w:ascii="Univerza Sans" w:hAnsi="Univerza Sans" w:cs="Calibri"/>
                <w:b/>
                <w:bCs/>
                <w:sz w:val="18"/>
                <w:szCs w:val="18"/>
              </w:rPr>
            </w:pPr>
          </w:p>
        </w:tc>
      </w:tr>
      <w:tr w:rsidR="00995274" w:rsidRPr="00B128A6" w14:paraId="0E7BED01" w14:textId="77777777" w:rsidTr="2510582E">
        <w:tc>
          <w:tcPr>
            <w:tcW w:w="4815" w:type="dxa"/>
            <w:shd w:val="clear" w:color="auto" w:fill="FFF2CC" w:themeFill="accent4" w:themeFillTint="33"/>
          </w:tcPr>
          <w:p w14:paraId="1987C52B" w14:textId="05242014" w:rsidR="00995274" w:rsidRPr="00B128A6" w:rsidRDefault="00995274" w:rsidP="00995274">
            <w:pPr>
              <w:jc w:val="left"/>
              <w:rPr>
                <w:rFonts w:ascii="Univerza Sans" w:hAnsi="Univerza Sans" w:cs="Calibri"/>
                <w:b/>
                <w:bCs/>
                <w:sz w:val="18"/>
                <w:szCs w:val="18"/>
              </w:rPr>
            </w:pPr>
            <w:r w:rsidRPr="00B128A6">
              <w:rPr>
                <w:rFonts w:ascii="Univerza Sans" w:hAnsi="Univerza Sans" w:cs="Calibri"/>
                <w:b/>
                <w:bCs/>
                <w:sz w:val="18"/>
                <w:szCs w:val="18"/>
              </w:rPr>
              <w:t>Šifra ARIS vlagatelja (če jo imate) ali vpi</w:t>
            </w:r>
            <w:r w:rsidR="00447DD9" w:rsidRPr="00B128A6">
              <w:rPr>
                <w:rFonts w:ascii="Univerza Sans" w:hAnsi="Univerza Sans" w:cs="Calibri"/>
                <w:b/>
                <w:bCs/>
                <w:sz w:val="18"/>
                <w:szCs w:val="18"/>
              </w:rPr>
              <w:t>s</w:t>
            </w:r>
            <w:r w:rsidRPr="00B128A6">
              <w:rPr>
                <w:rFonts w:ascii="Univerza Sans" w:hAnsi="Univerza Sans" w:cs="Calibri"/>
                <w:b/>
                <w:bCs/>
                <w:sz w:val="18"/>
                <w:szCs w:val="18"/>
              </w:rPr>
              <w:t>na številka študenta:</w:t>
            </w:r>
          </w:p>
        </w:tc>
        <w:tc>
          <w:tcPr>
            <w:tcW w:w="4805" w:type="dxa"/>
          </w:tcPr>
          <w:p w14:paraId="08A3C9A8" w14:textId="77777777" w:rsidR="00995274" w:rsidRPr="00B128A6" w:rsidRDefault="00995274" w:rsidP="001D5B7C">
            <w:pPr>
              <w:rPr>
                <w:rFonts w:ascii="Univerza Sans" w:hAnsi="Univerza Sans" w:cs="Calibri"/>
                <w:b/>
                <w:bCs/>
                <w:sz w:val="18"/>
                <w:szCs w:val="18"/>
              </w:rPr>
            </w:pPr>
          </w:p>
        </w:tc>
      </w:tr>
      <w:tr w:rsidR="00995274" w:rsidRPr="00B128A6" w14:paraId="75DB9B6A" w14:textId="77777777" w:rsidTr="2510582E">
        <w:tc>
          <w:tcPr>
            <w:tcW w:w="4815" w:type="dxa"/>
            <w:shd w:val="clear" w:color="auto" w:fill="FFF2CC" w:themeFill="accent4" w:themeFillTint="33"/>
          </w:tcPr>
          <w:p w14:paraId="433FF0F7" w14:textId="1589CB1E" w:rsidR="00995274" w:rsidRPr="00B128A6" w:rsidRDefault="00995274" w:rsidP="00995274">
            <w:pPr>
              <w:jc w:val="left"/>
              <w:rPr>
                <w:rFonts w:ascii="Univerza Sans" w:hAnsi="Univerza Sans" w:cs="Calibri"/>
                <w:sz w:val="18"/>
                <w:szCs w:val="18"/>
              </w:rPr>
            </w:pPr>
            <w:r w:rsidRPr="00B128A6">
              <w:rPr>
                <w:rFonts w:ascii="Univerza Sans" w:hAnsi="Univerza Sans" w:cs="Calibri"/>
                <w:sz w:val="18"/>
                <w:szCs w:val="18"/>
              </w:rPr>
              <w:t xml:space="preserve">Če vlagate kot zunanji vlagatelj, prosim navedite </w:t>
            </w:r>
            <w:r w:rsidRPr="00B128A6">
              <w:rPr>
                <w:rFonts w:ascii="Univerza Sans" w:hAnsi="Univerza Sans" w:cs="Calibri"/>
                <w:b/>
                <w:bCs/>
                <w:sz w:val="18"/>
                <w:szCs w:val="18"/>
              </w:rPr>
              <w:t>naziv institucije, naslov in pošto:</w:t>
            </w:r>
            <w:r w:rsidRPr="00B128A6">
              <w:rPr>
                <w:rFonts w:ascii="Univerza Sans" w:hAnsi="Univerza Sans" w:cs="Calibri"/>
                <w:sz w:val="18"/>
                <w:szCs w:val="18"/>
              </w:rPr>
              <w:t xml:space="preserve"> </w:t>
            </w:r>
          </w:p>
        </w:tc>
        <w:tc>
          <w:tcPr>
            <w:tcW w:w="4805" w:type="dxa"/>
          </w:tcPr>
          <w:p w14:paraId="070C1704" w14:textId="77777777" w:rsidR="00995274" w:rsidRPr="00B128A6" w:rsidRDefault="00995274" w:rsidP="001D5B7C">
            <w:pPr>
              <w:rPr>
                <w:rFonts w:ascii="Univerza Sans" w:hAnsi="Univerza Sans" w:cs="Calibri"/>
                <w:b/>
                <w:bCs/>
                <w:sz w:val="18"/>
                <w:szCs w:val="18"/>
              </w:rPr>
            </w:pPr>
          </w:p>
        </w:tc>
      </w:tr>
      <w:tr w:rsidR="00995274" w:rsidRPr="00B128A6" w14:paraId="290E0142" w14:textId="77777777" w:rsidTr="2510582E">
        <w:tc>
          <w:tcPr>
            <w:tcW w:w="4815" w:type="dxa"/>
            <w:shd w:val="clear" w:color="auto" w:fill="FFF2CC" w:themeFill="accent4" w:themeFillTint="33"/>
          </w:tcPr>
          <w:p w14:paraId="1DC770DB" w14:textId="77777777" w:rsidR="00995274" w:rsidRPr="00B128A6" w:rsidRDefault="00995274" w:rsidP="00995274">
            <w:pPr>
              <w:jc w:val="left"/>
              <w:rPr>
                <w:rFonts w:ascii="Univerza Sans" w:hAnsi="Univerza Sans" w:cs="Calibri"/>
                <w:b/>
                <w:bCs/>
                <w:sz w:val="18"/>
                <w:szCs w:val="18"/>
              </w:rPr>
            </w:pPr>
            <w:r w:rsidRPr="00B128A6">
              <w:rPr>
                <w:rFonts w:ascii="Univerza Sans" w:hAnsi="Univerza Sans" w:cs="Calibri"/>
                <w:b/>
                <w:bCs/>
                <w:sz w:val="18"/>
                <w:szCs w:val="18"/>
              </w:rPr>
              <w:t>Elektronski naslov vlagatelja:</w:t>
            </w:r>
          </w:p>
          <w:p w14:paraId="04E61CBC" w14:textId="5D03D115" w:rsidR="00995274" w:rsidRPr="00B128A6" w:rsidRDefault="00995274" w:rsidP="00995274">
            <w:pPr>
              <w:rPr>
                <w:rFonts w:ascii="Univerza Sans" w:hAnsi="Univerza Sans" w:cs="Calibri"/>
                <w:sz w:val="18"/>
                <w:szCs w:val="18"/>
              </w:rPr>
            </w:pPr>
            <w:r w:rsidRPr="00B128A6">
              <w:rPr>
                <w:rFonts w:ascii="Univerza Sans" w:hAnsi="Univerza Sans" w:cs="Calibri"/>
                <w:sz w:val="18"/>
                <w:szCs w:val="18"/>
              </w:rPr>
              <w:t>npr. janez.novak@example.com</w:t>
            </w:r>
          </w:p>
        </w:tc>
        <w:tc>
          <w:tcPr>
            <w:tcW w:w="4805" w:type="dxa"/>
          </w:tcPr>
          <w:p w14:paraId="0AE90914" w14:textId="77777777" w:rsidR="00995274" w:rsidRPr="00B128A6" w:rsidRDefault="00995274" w:rsidP="001D5B7C">
            <w:pPr>
              <w:rPr>
                <w:rFonts w:ascii="Univerza Sans" w:hAnsi="Univerza Sans" w:cs="Calibri"/>
                <w:b/>
                <w:bCs/>
                <w:sz w:val="18"/>
                <w:szCs w:val="18"/>
              </w:rPr>
            </w:pPr>
          </w:p>
        </w:tc>
      </w:tr>
      <w:tr w:rsidR="00995274" w:rsidRPr="00B128A6" w14:paraId="49754C10" w14:textId="77777777" w:rsidTr="2510582E">
        <w:tc>
          <w:tcPr>
            <w:tcW w:w="4815" w:type="dxa"/>
            <w:shd w:val="clear" w:color="auto" w:fill="FFF2CC" w:themeFill="accent4" w:themeFillTint="33"/>
          </w:tcPr>
          <w:p w14:paraId="419D1C7A" w14:textId="77777777" w:rsidR="00995274" w:rsidRPr="00B128A6" w:rsidRDefault="00995274" w:rsidP="00995274">
            <w:pPr>
              <w:jc w:val="left"/>
              <w:rPr>
                <w:rFonts w:ascii="Univerza Sans" w:hAnsi="Univerza Sans" w:cs="Calibri"/>
                <w:b/>
                <w:bCs/>
                <w:sz w:val="18"/>
                <w:szCs w:val="18"/>
              </w:rPr>
            </w:pPr>
            <w:r w:rsidRPr="00B128A6">
              <w:rPr>
                <w:rFonts w:ascii="Univerza Sans" w:hAnsi="Univerza Sans" w:cs="Calibri"/>
                <w:b/>
                <w:bCs/>
                <w:sz w:val="18"/>
                <w:szCs w:val="18"/>
              </w:rPr>
              <w:t>Ali ste vodilni raziskovalec/-ka te raziskave</w:t>
            </w:r>
          </w:p>
          <w:p w14:paraId="19531546" w14:textId="59A9862E" w:rsidR="00687A4E" w:rsidRPr="00B128A6" w:rsidRDefault="00687A4E" w:rsidP="00995274">
            <w:pPr>
              <w:jc w:val="left"/>
              <w:rPr>
                <w:rFonts w:ascii="Univerza Sans" w:hAnsi="Univerza Sans" w:cs="Calibri"/>
                <w:b/>
                <w:bCs/>
                <w:sz w:val="18"/>
                <w:szCs w:val="18"/>
              </w:rPr>
            </w:pPr>
            <w:r w:rsidRPr="00B128A6">
              <w:rPr>
                <w:rFonts w:ascii="Univerza Sans" w:hAnsi="Univerza Sans" w:cs="Calibri"/>
                <w:sz w:val="18"/>
                <w:szCs w:val="18"/>
              </w:rPr>
              <w:t>Študentje 1. in 2. stopnje</w:t>
            </w:r>
            <w:r w:rsidR="00C6555B" w:rsidRPr="00B128A6">
              <w:rPr>
                <w:rFonts w:ascii="Univerza Sans" w:hAnsi="Univerza Sans" w:cs="Calibri"/>
                <w:sz w:val="18"/>
                <w:szCs w:val="18"/>
              </w:rPr>
              <w:t xml:space="preserve"> navedete kot glavnega raziskovalca </w:t>
            </w:r>
            <w:r w:rsidRPr="00B128A6">
              <w:rPr>
                <w:rFonts w:ascii="Univerza Sans" w:hAnsi="Univerza Sans" w:cs="Calibri"/>
                <w:sz w:val="18"/>
                <w:szCs w:val="18"/>
              </w:rPr>
              <w:t>svoje</w:t>
            </w:r>
            <w:r w:rsidR="00C6555B" w:rsidRPr="00B128A6">
              <w:rPr>
                <w:rFonts w:ascii="Univerza Sans" w:hAnsi="Univerza Sans" w:cs="Calibri"/>
                <w:sz w:val="18"/>
                <w:szCs w:val="18"/>
              </w:rPr>
              <w:t>ga</w:t>
            </w:r>
            <w:r w:rsidRPr="00B128A6">
              <w:rPr>
                <w:rFonts w:ascii="Univerza Sans" w:hAnsi="Univerza Sans" w:cs="Calibri"/>
                <w:sz w:val="18"/>
                <w:szCs w:val="18"/>
              </w:rPr>
              <w:t xml:space="preserve"> mentorj</w:t>
            </w:r>
            <w:r w:rsidR="00C6555B" w:rsidRPr="00B128A6">
              <w:rPr>
                <w:rFonts w:ascii="Univerza Sans" w:hAnsi="Univerza Sans" w:cs="Calibri"/>
                <w:sz w:val="18"/>
                <w:szCs w:val="18"/>
              </w:rPr>
              <w:t>a</w:t>
            </w:r>
            <w:r w:rsidRPr="00B128A6">
              <w:rPr>
                <w:rFonts w:ascii="Univerza Sans" w:hAnsi="Univerza Sans" w:cs="Calibri"/>
                <w:sz w:val="18"/>
                <w:szCs w:val="18"/>
              </w:rPr>
              <w:t>/-ic</w:t>
            </w:r>
            <w:r w:rsidR="00C6555B" w:rsidRPr="00B128A6">
              <w:rPr>
                <w:rFonts w:ascii="Univerza Sans" w:hAnsi="Univerza Sans" w:cs="Calibri"/>
                <w:sz w:val="18"/>
                <w:szCs w:val="18"/>
              </w:rPr>
              <w:t>o</w:t>
            </w:r>
            <w:r w:rsidRPr="00B128A6">
              <w:rPr>
                <w:rFonts w:ascii="Univerza Sans" w:hAnsi="Univerza Sans" w:cs="Calibri"/>
                <w:sz w:val="18"/>
                <w:szCs w:val="18"/>
              </w:rPr>
              <w:t>.</w:t>
            </w:r>
          </w:p>
        </w:tc>
        <w:tc>
          <w:tcPr>
            <w:tcW w:w="4805" w:type="dxa"/>
          </w:tcPr>
          <w:p w14:paraId="4AC5582E" w14:textId="0307EA08" w:rsidR="00995274" w:rsidRPr="00B128A6" w:rsidRDefault="00000000" w:rsidP="00BC286B">
            <w:pPr>
              <w:ind w:left="397" w:hanging="397"/>
              <w:rPr>
                <w:rFonts w:ascii="Univerza Sans" w:hAnsi="Univerza Sans" w:cs="Calibri"/>
                <w:b/>
                <w:bCs/>
                <w:sz w:val="18"/>
                <w:szCs w:val="18"/>
              </w:rPr>
            </w:pPr>
            <w:sdt>
              <w:sdtPr>
                <w:rPr>
                  <w:rFonts w:ascii="Univerza Sans" w:hAnsi="Univerza Sans" w:cs="Calibri"/>
                  <w:sz w:val="18"/>
                  <w:szCs w:val="18"/>
                </w:rPr>
                <w:id w:val="1446586448"/>
                <w14:checkbox>
                  <w14:checked w14:val="1"/>
                  <w14:checkedState w14:val="2612" w14:font="MS Gothic"/>
                  <w14:uncheckedState w14:val="2610" w14:font="MS Gothic"/>
                </w14:checkbox>
              </w:sdtPr>
              <w:sdtContent>
                <w:r w:rsidR="00434CD8" w:rsidRPr="00B128A6">
                  <w:rPr>
                    <w:rFonts w:ascii="Segoe UI Symbol" w:eastAsia="MS Gothic" w:hAnsi="Segoe UI Symbol" w:cs="Segoe UI Symbol"/>
                    <w:sz w:val="18"/>
                    <w:szCs w:val="18"/>
                  </w:rPr>
                  <w:t>☒</w:t>
                </w:r>
              </w:sdtContent>
            </w:sdt>
            <w:r w:rsidR="00BC286B" w:rsidRPr="00B128A6">
              <w:rPr>
                <w:rFonts w:ascii="Univerza Sans" w:hAnsi="Univerza Sans" w:cs="Calibri"/>
                <w:sz w:val="18"/>
                <w:szCs w:val="18"/>
              </w:rPr>
              <w:t xml:space="preserve"> </w:t>
            </w:r>
            <w:r w:rsidR="00995274" w:rsidRPr="00B128A6">
              <w:rPr>
                <w:rFonts w:ascii="Univerza Sans" w:hAnsi="Univerza Sans" w:cs="Calibri"/>
                <w:sz w:val="18"/>
                <w:szCs w:val="18"/>
              </w:rPr>
              <w:t>DA</w:t>
            </w:r>
          </w:p>
          <w:p w14:paraId="643E25A0" w14:textId="0B1E9FBE" w:rsidR="00687A4E"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1904748736"/>
                <w14:checkbox>
                  <w14:checked w14:val="0"/>
                  <w14:checkedState w14:val="2612" w14:font="MS Gothic"/>
                  <w14:uncheckedState w14:val="2610" w14:font="MS Gothic"/>
                </w14:checkbox>
              </w:sdtPr>
              <w:sdtContent>
                <w:r w:rsidR="00BC286B" w:rsidRPr="00B128A6">
                  <w:rPr>
                    <w:rFonts w:ascii="Segoe UI Symbol" w:eastAsia="MS Gothic" w:hAnsi="Segoe UI Symbol" w:cs="Segoe UI Symbol"/>
                    <w:sz w:val="18"/>
                    <w:szCs w:val="18"/>
                  </w:rPr>
                  <w:t>☐</w:t>
                </w:r>
              </w:sdtContent>
            </w:sdt>
            <w:r w:rsidR="00687A4E" w:rsidRPr="00B128A6">
              <w:rPr>
                <w:rFonts w:ascii="Univerza Sans" w:hAnsi="Univerza Sans" w:cs="Calibri"/>
                <w:sz w:val="18"/>
                <w:szCs w:val="18"/>
              </w:rPr>
              <w:t>Ne, vodilni raziskovalec/-ka je zaposlen/-a na Biotehniški fakulteti UL</w:t>
            </w:r>
          </w:p>
          <w:p w14:paraId="2363DF2B" w14:textId="0199C8C1" w:rsidR="00687A4E" w:rsidRPr="00B128A6" w:rsidRDefault="00000000" w:rsidP="00BC286B">
            <w:pPr>
              <w:ind w:left="397" w:hanging="397"/>
              <w:rPr>
                <w:rFonts w:ascii="Univerza Sans" w:hAnsi="Univerza Sans" w:cs="Calibri"/>
                <w:b/>
                <w:bCs/>
                <w:sz w:val="18"/>
                <w:szCs w:val="18"/>
              </w:rPr>
            </w:pPr>
            <w:sdt>
              <w:sdtPr>
                <w:rPr>
                  <w:rFonts w:ascii="Univerza Sans" w:hAnsi="Univerza Sans" w:cs="Calibri"/>
                  <w:sz w:val="18"/>
                  <w:szCs w:val="18"/>
                </w:rPr>
                <w:id w:val="1442727591"/>
                <w14:checkbox>
                  <w14:checked w14:val="0"/>
                  <w14:checkedState w14:val="2612" w14:font="MS Gothic"/>
                  <w14:uncheckedState w14:val="2610" w14:font="MS Gothic"/>
                </w14:checkbox>
              </w:sdtPr>
              <w:sdtContent>
                <w:r w:rsidR="00687A4E" w:rsidRPr="00B128A6">
                  <w:rPr>
                    <w:rFonts w:ascii="Segoe UI Symbol" w:eastAsia="MS Gothic" w:hAnsi="Segoe UI Symbol" w:cs="Segoe UI Symbol"/>
                    <w:sz w:val="18"/>
                    <w:szCs w:val="18"/>
                  </w:rPr>
                  <w:t>☐</w:t>
                </w:r>
              </w:sdtContent>
            </w:sdt>
            <w:r w:rsidR="00BC286B" w:rsidRPr="00B128A6">
              <w:rPr>
                <w:rFonts w:ascii="Univerza Sans" w:hAnsi="Univerza Sans" w:cs="Calibri"/>
                <w:sz w:val="18"/>
                <w:szCs w:val="18"/>
              </w:rPr>
              <w:t xml:space="preserve"> </w:t>
            </w:r>
            <w:r w:rsidR="00687A4E" w:rsidRPr="00B128A6">
              <w:rPr>
                <w:rFonts w:ascii="Univerza Sans" w:hAnsi="Univerza Sans" w:cs="Calibri"/>
                <w:sz w:val="18"/>
                <w:szCs w:val="18"/>
              </w:rPr>
              <w:t>Ne, vodilni raziskovalec/-ka je zaposlen/-a na drugi instituciji</w:t>
            </w:r>
          </w:p>
        </w:tc>
      </w:tr>
      <w:tr w:rsidR="00C6555B" w:rsidRPr="00B128A6" w14:paraId="455DB573" w14:textId="77777777" w:rsidTr="00233B93">
        <w:tc>
          <w:tcPr>
            <w:tcW w:w="4815" w:type="dxa"/>
            <w:shd w:val="clear" w:color="auto" w:fill="FFF2CC" w:themeFill="accent4" w:themeFillTint="33"/>
          </w:tcPr>
          <w:p w14:paraId="7C970674" w14:textId="77777777" w:rsidR="00C6555B" w:rsidRPr="00B128A6" w:rsidRDefault="00C6555B" w:rsidP="00233B93">
            <w:pPr>
              <w:rPr>
                <w:rFonts w:ascii="Univerza Sans" w:hAnsi="Univerza Sans" w:cs="Calibri"/>
                <w:sz w:val="18"/>
                <w:szCs w:val="18"/>
              </w:rPr>
            </w:pPr>
            <w:r w:rsidRPr="00B128A6">
              <w:rPr>
                <w:rFonts w:ascii="Univerza Sans" w:hAnsi="Univerza Sans" w:cs="Calibri"/>
                <w:b/>
                <w:bCs/>
                <w:sz w:val="18"/>
                <w:szCs w:val="18"/>
              </w:rPr>
              <w:t>Če vlogo oddajate kot zaposleni navedite oddelek Biotehniške fakultete UL, na katerem ste zaposleni.</w:t>
            </w:r>
          </w:p>
        </w:tc>
        <w:sdt>
          <w:sdtPr>
            <w:rPr>
              <w:rFonts w:ascii="Univerza Sans" w:hAnsi="Univerza Sans" w:cs="Calibri"/>
              <w:b/>
              <w:bCs/>
              <w:sz w:val="18"/>
              <w:szCs w:val="18"/>
            </w:rPr>
            <w:id w:val="-951861116"/>
            <w:placeholder>
              <w:docPart w:val="8E307E9490F94CEE9322A04B82A842DA"/>
            </w:placeholder>
            <w:showingPlcHdr/>
            <w:dropDownList>
              <w:listItem w:value="Choose an item."/>
              <w:listItem w:displayText="Oddelek za agronomijo" w:value="Oddelek za agronomijo"/>
              <w:listItem w:displayText="Oddelek za biologijo" w:value="Oddelek za biologijo"/>
              <w:listItem w:displayText="Oddelek za gozdarstvo" w:value="Oddelek za gozdarstvo"/>
              <w:listItem w:displayText="Oddelek za krajinsko arhitekturo" w:value="Oddelek za krajinsko arhitekturo"/>
              <w:listItem w:displayText="Oddelek za lesarstvo" w:value="Oddelek za lesarstvo"/>
              <w:listItem w:displayText="Oddelek za mikrobiologijo" w:value="Oddelek za mikrobiologijo"/>
              <w:listItem w:displayText="Oddelek za zootehniko" w:value="Oddelek za zootehniko"/>
              <w:listItem w:displayText="Oddelek za živilstvo" w:value="Oddelek za živilstvo"/>
              <w:listItem w:displayText="Dekanat" w:value="Dekanat"/>
              <w:listItem w:displayText="Knjižnica Biotehniške fakultete" w:value="Knjižnica Biotehniške fakultete"/>
            </w:dropDownList>
          </w:sdtPr>
          <w:sdtContent>
            <w:tc>
              <w:tcPr>
                <w:tcW w:w="4805" w:type="dxa"/>
              </w:tcPr>
              <w:p w14:paraId="48DF9B82" w14:textId="77777777" w:rsidR="00C6555B" w:rsidRPr="00B128A6" w:rsidRDefault="00C6555B" w:rsidP="00233B93">
                <w:pPr>
                  <w:rPr>
                    <w:rFonts w:ascii="Univerza Sans" w:hAnsi="Univerza Sans" w:cs="Calibri"/>
                    <w:b/>
                    <w:bCs/>
                    <w:sz w:val="18"/>
                    <w:szCs w:val="18"/>
                  </w:rPr>
                </w:pPr>
                <w:r w:rsidRPr="00B128A6">
                  <w:rPr>
                    <w:rStyle w:val="PlaceholderText"/>
                    <w:rFonts w:ascii="Univerza Sans" w:hAnsi="Univerza Sans"/>
                    <w:sz w:val="18"/>
                    <w:szCs w:val="18"/>
                  </w:rPr>
                  <w:t>Choose an item.</w:t>
                </w:r>
              </w:p>
            </w:tc>
          </w:sdtContent>
        </w:sdt>
      </w:tr>
      <w:tr w:rsidR="00C6555B" w:rsidRPr="00B128A6" w14:paraId="5C5A66F9" w14:textId="77777777" w:rsidTr="00233B93">
        <w:tc>
          <w:tcPr>
            <w:tcW w:w="4815" w:type="dxa"/>
            <w:shd w:val="clear" w:color="auto" w:fill="FFF2CC" w:themeFill="accent4" w:themeFillTint="33"/>
          </w:tcPr>
          <w:p w14:paraId="3706D3D8" w14:textId="77777777" w:rsidR="00C6555B" w:rsidRPr="00B128A6" w:rsidRDefault="00C6555B" w:rsidP="00233B93">
            <w:pPr>
              <w:rPr>
                <w:rFonts w:ascii="Univerza Sans" w:hAnsi="Univerza Sans" w:cs="Calibri"/>
                <w:sz w:val="18"/>
                <w:szCs w:val="18"/>
              </w:rPr>
            </w:pPr>
            <w:r w:rsidRPr="00B128A6">
              <w:rPr>
                <w:rFonts w:ascii="Univerza Sans" w:hAnsi="Univerza Sans" w:cs="Calibri"/>
                <w:b/>
                <w:bCs/>
                <w:sz w:val="18"/>
                <w:szCs w:val="18"/>
              </w:rPr>
              <w:t>Če oddajate vlogo kot študent, navedite stopnjo študija.</w:t>
            </w:r>
          </w:p>
        </w:tc>
        <w:tc>
          <w:tcPr>
            <w:tcW w:w="4805" w:type="dxa"/>
          </w:tcPr>
          <w:p w14:paraId="1BF9E1DC" w14:textId="77777777" w:rsidR="00C6555B" w:rsidRPr="00B128A6" w:rsidRDefault="00C6555B" w:rsidP="00233B93">
            <w:pPr>
              <w:rPr>
                <w:rFonts w:ascii="Univerza Sans" w:hAnsi="Univerza Sans" w:cs="Calibri"/>
                <w:sz w:val="18"/>
                <w:szCs w:val="18"/>
              </w:rPr>
            </w:pPr>
            <w:sdt>
              <w:sdtPr>
                <w:rPr>
                  <w:rFonts w:ascii="Univerza Sans" w:hAnsi="Univerza Sans" w:cs="Calibri"/>
                  <w:sz w:val="18"/>
                  <w:szCs w:val="18"/>
                </w:rPr>
                <w:alias w:val="Stopnja študija"/>
                <w:tag w:val="Stopnja študija"/>
                <w:id w:val="-284656586"/>
                <w:placeholder>
                  <w:docPart w:val="D3B8D6AFBFF7477EBAE441E22F46192E"/>
                </w:placeholder>
                <w:showingPlcHdr/>
                <w:comboBox>
                  <w:listItem w:value="Choose an item."/>
                  <w:listItem w:displayText="Prva stopnja" w:value="Prva stopnja"/>
                  <w:listItem w:displayText="Druga stopnja" w:value="Druga stopnja"/>
                  <w:listItem w:displayText="Tretja stopnja" w:value="Tretja stopnja"/>
                </w:comboBox>
              </w:sdtPr>
              <w:sdtContent>
                <w:r w:rsidRPr="00B128A6">
                  <w:rPr>
                    <w:rStyle w:val="PlaceholderText"/>
                    <w:rFonts w:ascii="Univerza Sans" w:hAnsi="Univerza Sans" w:cs="Calibri"/>
                    <w:sz w:val="18"/>
                    <w:szCs w:val="18"/>
                  </w:rPr>
                  <w:t>Choose an item.</w:t>
                </w:r>
              </w:sdtContent>
            </w:sdt>
          </w:p>
        </w:tc>
      </w:tr>
      <w:tr w:rsidR="00C6555B" w:rsidRPr="00B128A6" w14:paraId="5AE901BD" w14:textId="77777777" w:rsidTr="00233B93">
        <w:tc>
          <w:tcPr>
            <w:tcW w:w="4815" w:type="dxa"/>
            <w:shd w:val="clear" w:color="auto" w:fill="FFF2CC" w:themeFill="accent4" w:themeFillTint="33"/>
          </w:tcPr>
          <w:p w14:paraId="132D4530" w14:textId="77777777" w:rsidR="00C6555B" w:rsidRPr="00B128A6" w:rsidRDefault="00C6555B" w:rsidP="00233B93">
            <w:pPr>
              <w:jc w:val="left"/>
              <w:rPr>
                <w:rFonts w:ascii="Univerza Sans" w:hAnsi="Univerza Sans" w:cs="Calibri"/>
                <w:b/>
                <w:bCs/>
                <w:sz w:val="18"/>
                <w:szCs w:val="18"/>
              </w:rPr>
            </w:pPr>
            <w:r w:rsidRPr="00B128A6">
              <w:rPr>
                <w:rFonts w:ascii="Univerza Sans" w:hAnsi="Univerza Sans" w:cs="Calibri"/>
                <w:b/>
                <w:bCs/>
                <w:sz w:val="18"/>
                <w:szCs w:val="18"/>
              </w:rPr>
              <w:t>Če oddajate vlogo kot študent, navedite študijski program oz. znanstveno področje</w:t>
            </w:r>
          </w:p>
        </w:tc>
        <w:tc>
          <w:tcPr>
            <w:tcW w:w="4805" w:type="dxa"/>
          </w:tcPr>
          <w:p w14:paraId="4AC3F709" w14:textId="41F3439F" w:rsidR="00C6555B" w:rsidRPr="00B128A6" w:rsidRDefault="00C6555B" w:rsidP="00233B93">
            <w:pPr>
              <w:rPr>
                <w:rFonts w:ascii="Univerza Sans" w:hAnsi="Univerza Sans" w:cs="Calibri"/>
                <w:sz w:val="18"/>
                <w:szCs w:val="18"/>
              </w:rPr>
            </w:pPr>
          </w:p>
        </w:tc>
      </w:tr>
      <w:tr w:rsidR="00447DD9" w:rsidRPr="00B128A6" w14:paraId="347BED6B" w14:textId="77777777" w:rsidTr="0065608C">
        <w:tc>
          <w:tcPr>
            <w:tcW w:w="9620" w:type="dxa"/>
            <w:gridSpan w:val="2"/>
            <w:shd w:val="clear" w:color="auto" w:fill="FFF2CC" w:themeFill="accent4" w:themeFillTint="33"/>
          </w:tcPr>
          <w:p w14:paraId="2D190906" w14:textId="32F1D46B" w:rsidR="00447DD9" w:rsidRPr="00B128A6" w:rsidRDefault="00447DD9" w:rsidP="001D5B7C">
            <w:pPr>
              <w:rPr>
                <w:rFonts w:ascii="Univerza Sans" w:hAnsi="Univerza Sans" w:cs="Calibri"/>
                <w:b/>
                <w:bCs/>
                <w:sz w:val="18"/>
                <w:szCs w:val="18"/>
              </w:rPr>
            </w:pPr>
            <w:r w:rsidRPr="00B128A6">
              <w:rPr>
                <w:rFonts w:ascii="Univerza Sans" w:hAnsi="Univerza Sans" w:cs="Calibri"/>
                <w:b/>
                <w:bCs/>
                <w:sz w:val="18"/>
                <w:szCs w:val="18"/>
              </w:rPr>
              <w:t>Če vloge ne oddajate kot vodilni raziskovalec/-ka te raziskave, prosim navedite podatke za vodilnega raziskovalca. Če vlogo oddajate kot študent, navedite spodaj podatke mentorja</w:t>
            </w:r>
            <w:r w:rsidRPr="00B128A6">
              <w:rPr>
                <w:rFonts w:ascii="Univerza Sans" w:hAnsi="Univerza Sans" w:cs="Calibri"/>
                <w:sz w:val="18"/>
                <w:szCs w:val="18"/>
              </w:rPr>
              <w:t>:</w:t>
            </w:r>
          </w:p>
        </w:tc>
      </w:tr>
      <w:tr w:rsidR="00447DD9" w:rsidRPr="00B128A6" w14:paraId="536C73D8" w14:textId="77777777" w:rsidTr="00447DD9">
        <w:trPr>
          <w:trHeight w:val="340"/>
        </w:trPr>
        <w:tc>
          <w:tcPr>
            <w:tcW w:w="4815" w:type="dxa"/>
            <w:shd w:val="clear" w:color="auto" w:fill="FFF2CC" w:themeFill="accent4" w:themeFillTint="33"/>
          </w:tcPr>
          <w:p w14:paraId="514AF4D4" w14:textId="1509103A"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Ime in priimek vodilnega raziskovalca</w:t>
            </w:r>
            <w:r w:rsidR="00C6555B" w:rsidRPr="00B128A6">
              <w:rPr>
                <w:rFonts w:ascii="Univerza Sans" w:hAnsi="Univerza Sans" w:cs="Calibri"/>
                <w:sz w:val="18"/>
                <w:szCs w:val="18"/>
              </w:rPr>
              <w:t>/mentorja</w:t>
            </w:r>
            <w:r w:rsidRPr="00B128A6">
              <w:rPr>
                <w:rFonts w:ascii="Univerza Sans" w:hAnsi="Univerza Sans" w:cs="Calibri"/>
                <w:sz w:val="18"/>
                <w:szCs w:val="18"/>
              </w:rPr>
              <w:t>:</w:t>
            </w:r>
          </w:p>
        </w:tc>
        <w:tc>
          <w:tcPr>
            <w:tcW w:w="4805" w:type="dxa"/>
          </w:tcPr>
          <w:p w14:paraId="439F5AD5" w14:textId="3ED78591" w:rsidR="00447DD9" w:rsidRPr="00B128A6" w:rsidRDefault="00447DD9" w:rsidP="001D5B7C">
            <w:pPr>
              <w:rPr>
                <w:rFonts w:ascii="Univerza Sans" w:hAnsi="Univerza Sans" w:cs="Calibri"/>
                <w:b/>
                <w:bCs/>
                <w:sz w:val="18"/>
                <w:szCs w:val="18"/>
              </w:rPr>
            </w:pPr>
          </w:p>
        </w:tc>
      </w:tr>
      <w:tr w:rsidR="00447DD9" w:rsidRPr="00B128A6" w14:paraId="32BD8D45" w14:textId="77777777" w:rsidTr="00447DD9">
        <w:trPr>
          <w:trHeight w:val="340"/>
        </w:trPr>
        <w:tc>
          <w:tcPr>
            <w:tcW w:w="4815" w:type="dxa"/>
            <w:shd w:val="clear" w:color="auto" w:fill="FFF2CC" w:themeFill="accent4" w:themeFillTint="33"/>
          </w:tcPr>
          <w:p w14:paraId="321565C4" w14:textId="73896A21" w:rsidR="00447DD9" w:rsidRPr="00B128A6" w:rsidRDefault="00447DD9" w:rsidP="00233B93">
            <w:pPr>
              <w:rPr>
                <w:rFonts w:ascii="Univerza Sans" w:hAnsi="Univerza Sans" w:cs="Calibri"/>
                <w:b/>
                <w:bCs/>
                <w:sz w:val="18"/>
                <w:szCs w:val="18"/>
              </w:rPr>
            </w:pPr>
            <w:r w:rsidRPr="00B128A6">
              <w:rPr>
                <w:rFonts w:ascii="Univerza Sans" w:hAnsi="Univerza Sans" w:cs="Calibri"/>
                <w:sz w:val="18"/>
                <w:szCs w:val="18"/>
              </w:rPr>
              <w:t>E-naslov vodilnega raziskovalca:</w:t>
            </w:r>
          </w:p>
        </w:tc>
        <w:tc>
          <w:tcPr>
            <w:tcW w:w="4805" w:type="dxa"/>
          </w:tcPr>
          <w:p w14:paraId="79EDCC24" w14:textId="71312791" w:rsidR="00447DD9" w:rsidRPr="00B128A6" w:rsidRDefault="00447DD9" w:rsidP="00233B93">
            <w:pPr>
              <w:rPr>
                <w:rFonts w:ascii="Univerza Sans" w:hAnsi="Univerza Sans" w:cs="Calibri"/>
                <w:b/>
                <w:bCs/>
                <w:sz w:val="18"/>
                <w:szCs w:val="18"/>
              </w:rPr>
            </w:pPr>
          </w:p>
        </w:tc>
      </w:tr>
      <w:tr w:rsidR="00447DD9" w:rsidRPr="00B128A6" w14:paraId="09E9409A" w14:textId="77777777" w:rsidTr="00447DD9">
        <w:trPr>
          <w:trHeight w:val="340"/>
        </w:trPr>
        <w:tc>
          <w:tcPr>
            <w:tcW w:w="4815" w:type="dxa"/>
            <w:shd w:val="clear" w:color="auto" w:fill="FFF2CC" w:themeFill="accent4" w:themeFillTint="33"/>
          </w:tcPr>
          <w:p w14:paraId="7B964658" w14:textId="57D6EE23"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Akademski naziv vodilnega raziskovalca:</w:t>
            </w:r>
          </w:p>
        </w:tc>
        <w:sdt>
          <w:sdtPr>
            <w:rPr>
              <w:rFonts w:ascii="Univerza Sans" w:hAnsi="Univerza Sans" w:cs="Calibri"/>
              <w:b/>
              <w:bCs/>
              <w:sz w:val="18"/>
              <w:szCs w:val="18"/>
            </w:rPr>
            <w:alias w:val="Akademski naziv"/>
            <w:tag w:val="Akademski naziv"/>
            <w:id w:val="1368563519"/>
            <w:placeholder>
              <w:docPart w:val="DefaultPlaceholder_-1854013438"/>
            </w:placeholder>
            <w:showingPlcHdr/>
            <w:dropDownList>
              <w:listItem w:value="Choose an item."/>
              <w:listItem w:displayText="redni profesor" w:value="redni profesor"/>
              <w:listItem w:displayText="izredni profesor" w:value="izredni profesor"/>
              <w:listItem w:displayText="docent" w:value="docent"/>
              <w:listItem w:displayText="asistent" w:value="asistent"/>
              <w:listItem w:displayText="asistent-raziskovalec" w:value="asistent-raziskovalec"/>
              <w:listItem w:displayText="znanstveni sodelavec" w:value="znanstveni sodelavec"/>
              <w:listItem w:displayText="višji znanstveni sodelavec" w:value="višji znanstveni sodelavec"/>
              <w:listItem w:displayText="lektor" w:value="lektor"/>
              <w:listItem w:displayText="predavatelj" w:value="predavatelj"/>
              <w:listItem w:displayText="višji predavatelj" w:value="višji predavatelj"/>
            </w:dropDownList>
          </w:sdtPr>
          <w:sdtContent>
            <w:tc>
              <w:tcPr>
                <w:tcW w:w="4805" w:type="dxa"/>
              </w:tcPr>
              <w:p w14:paraId="4F15945B" w14:textId="4617A0BE" w:rsidR="00447DD9" w:rsidRPr="00B128A6" w:rsidRDefault="00447DD9" w:rsidP="001D5B7C">
                <w:pPr>
                  <w:rPr>
                    <w:rFonts w:ascii="Univerza Sans" w:hAnsi="Univerza Sans" w:cs="Calibri"/>
                    <w:b/>
                    <w:bCs/>
                    <w:sz w:val="18"/>
                    <w:szCs w:val="18"/>
                  </w:rPr>
                </w:pPr>
                <w:r w:rsidRPr="00B128A6">
                  <w:rPr>
                    <w:rStyle w:val="PlaceholderText"/>
                    <w:rFonts w:ascii="Univerza Sans" w:hAnsi="Univerza Sans"/>
                    <w:sz w:val="18"/>
                    <w:szCs w:val="18"/>
                  </w:rPr>
                  <w:t>Choose an item.</w:t>
                </w:r>
              </w:p>
            </w:tc>
          </w:sdtContent>
        </w:sdt>
      </w:tr>
      <w:tr w:rsidR="00447DD9" w:rsidRPr="00B128A6" w14:paraId="49DC295C" w14:textId="77777777" w:rsidTr="00447DD9">
        <w:trPr>
          <w:trHeight w:val="340"/>
        </w:trPr>
        <w:tc>
          <w:tcPr>
            <w:tcW w:w="4815" w:type="dxa"/>
            <w:shd w:val="clear" w:color="auto" w:fill="FFF2CC" w:themeFill="accent4" w:themeFillTint="33"/>
          </w:tcPr>
          <w:p w14:paraId="032D3693" w14:textId="59201F38"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Inštitucija vodilnega raziskovalca:</w:t>
            </w:r>
          </w:p>
        </w:tc>
        <w:tc>
          <w:tcPr>
            <w:tcW w:w="4805" w:type="dxa"/>
          </w:tcPr>
          <w:p w14:paraId="789366D0" w14:textId="1D7DCF5C" w:rsidR="00447DD9" w:rsidRPr="00B128A6" w:rsidRDefault="00447DD9" w:rsidP="001D5B7C">
            <w:pPr>
              <w:rPr>
                <w:rFonts w:ascii="Univerza Sans" w:hAnsi="Univerza Sans" w:cs="Calibri"/>
                <w:b/>
                <w:bCs/>
                <w:sz w:val="18"/>
                <w:szCs w:val="18"/>
              </w:rPr>
            </w:pPr>
          </w:p>
        </w:tc>
      </w:tr>
      <w:tr w:rsidR="00447DD9" w:rsidRPr="00B128A6" w14:paraId="36B0E662" w14:textId="77777777" w:rsidTr="00447DD9">
        <w:trPr>
          <w:trHeight w:val="340"/>
        </w:trPr>
        <w:tc>
          <w:tcPr>
            <w:tcW w:w="4815" w:type="dxa"/>
            <w:shd w:val="clear" w:color="auto" w:fill="FFF2CC" w:themeFill="accent4" w:themeFillTint="33"/>
          </w:tcPr>
          <w:p w14:paraId="7ACFEF47" w14:textId="6EF78D41"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Naslov inštitucije vodilnega raziskovalca:</w:t>
            </w:r>
          </w:p>
        </w:tc>
        <w:tc>
          <w:tcPr>
            <w:tcW w:w="4805" w:type="dxa"/>
          </w:tcPr>
          <w:p w14:paraId="161B7700" w14:textId="732B36D9" w:rsidR="00447DD9" w:rsidRPr="00B128A6" w:rsidRDefault="00447DD9" w:rsidP="001D5B7C">
            <w:pPr>
              <w:rPr>
                <w:rFonts w:ascii="Univerza Sans" w:hAnsi="Univerza Sans" w:cs="Calibri"/>
                <w:b/>
                <w:bCs/>
                <w:sz w:val="18"/>
                <w:szCs w:val="18"/>
              </w:rPr>
            </w:pPr>
          </w:p>
        </w:tc>
      </w:tr>
      <w:tr w:rsidR="00447DD9" w:rsidRPr="00B128A6" w14:paraId="757E617A" w14:textId="77777777" w:rsidTr="00447DD9">
        <w:trPr>
          <w:trHeight w:val="340"/>
        </w:trPr>
        <w:tc>
          <w:tcPr>
            <w:tcW w:w="4815" w:type="dxa"/>
            <w:shd w:val="clear" w:color="auto" w:fill="FFF2CC" w:themeFill="accent4" w:themeFillTint="33"/>
          </w:tcPr>
          <w:p w14:paraId="271F3A73" w14:textId="69273F58"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Šifra ARIS vodilnega raziskovalca:</w:t>
            </w:r>
          </w:p>
        </w:tc>
        <w:tc>
          <w:tcPr>
            <w:tcW w:w="4805" w:type="dxa"/>
          </w:tcPr>
          <w:p w14:paraId="74121A0D" w14:textId="5B16743E" w:rsidR="00447DD9" w:rsidRPr="00B128A6" w:rsidRDefault="00447DD9" w:rsidP="001D5B7C">
            <w:pPr>
              <w:rPr>
                <w:rFonts w:ascii="Univerza Sans" w:hAnsi="Univerza Sans" w:cs="Calibri"/>
                <w:b/>
                <w:bCs/>
                <w:sz w:val="18"/>
                <w:szCs w:val="18"/>
              </w:rPr>
            </w:pPr>
          </w:p>
        </w:tc>
      </w:tr>
    </w:tbl>
    <w:p w14:paraId="6A2E68F6" w14:textId="5131F8E8" w:rsidR="007A2781" w:rsidRPr="00B128A6" w:rsidRDefault="0009050E" w:rsidP="008D1D33">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SODELUJOČI RAZISKOVALCI </w:t>
      </w:r>
      <w:r w:rsidRPr="00B128A6">
        <w:rPr>
          <w:rFonts w:ascii="Univerza Sans" w:hAnsi="Univerza Sans" w:cs="Calibri"/>
        </w:rPr>
        <w:t xml:space="preserve"> </w:t>
      </w:r>
    </w:p>
    <w:p w14:paraId="277205AF" w14:textId="244E59F7" w:rsidR="007A2781" w:rsidRPr="00B128A6" w:rsidRDefault="007A2781">
      <w:pPr>
        <w:rPr>
          <w:rFonts w:ascii="Univerza Sans" w:hAnsi="Univerza Sans" w:cs="Calibri"/>
        </w:rPr>
      </w:pPr>
      <w:r w:rsidRPr="00B128A6">
        <w:rPr>
          <w:rFonts w:ascii="Univerza Sans" w:hAnsi="Univerza Sans" w:cs="Calibri"/>
          <w:b/>
          <w:bCs/>
        </w:rPr>
        <w:t xml:space="preserve">Navedite podatke o drugih sodelujočih raziskovalcih/-kah </w:t>
      </w:r>
      <w:r w:rsidRPr="00B128A6">
        <w:rPr>
          <w:rFonts w:ascii="Univerza Sans" w:hAnsi="Univerza Sans" w:cs="Calibri"/>
        </w:rPr>
        <w:t xml:space="preserve">(brez vlagatelja oz. vodilnega raziskovalca). </w:t>
      </w:r>
    </w:p>
    <w:p w14:paraId="78199169" w14:textId="6424D9F7" w:rsidR="00C6555B" w:rsidRPr="00B128A6" w:rsidRDefault="007A2781">
      <w:pPr>
        <w:rPr>
          <w:rFonts w:ascii="Univerza Sans" w:hAnsi="Univerza Sans" w:cs="Calibri"/>
        </w:rPr>
      </w:pPr>
      <w:r w:rsidRPr="00B128A6">
        <w:rPr>
          <w:rFonts w:ascii="Univerza Sans" w:hAnsi="Univerza Sans" w:cs="Calibri"/>
        </w:rPr>
        <w:t xml:space="preserve">Če je drugih sodelujočih raziskovalcev manj kot 10, ostala polja </w:t>
      </w:r>
      <w:r w:rsidR="00FF64A8" w:rsidRPr="00B128A6">
        <w:rPr>
          <w:rFonts w:ascii="Univerza Sans" w:hAnsi="Univerza Sans" w:cs="Calibri"/>
        </w:rPr>
        <w:t>odstranite</w:t>
      </w:r>
      <w:r w:rsidRPr="00B128A6">
        <w:rPr>
          <w:rFonts w:ascii="Univerza Sans" w:hAnsi="Univerza Sans" w:cs="Calibri"/>
        </w:rPr>
        <w:t xml:space="preserve">. </w:t>
      </w:r>
    </w:p>
    <w:tbl>
      <w:tblPr>
        <w:tblStyle w:val="TableGrid"/>
        <w:tblW w:w="0" w:type="auto"/>
        <w:tblLook w:val="04A0" w:firstRow="1" w:lastRow="0" w:firstColumn="1" w:lastColumn="0" w:noHBand="0" w:noVBand="1"/>
      </w:tblPr>
      <w:tblGrid>
        <w:gridCol w:w="1838"/>
        <w:gridCol w:w="2009"/>
        <w:gridCol w:w="1923"/>
        <w:gridCol w:w="1923"/>
        <w:gridCol w:w="1923"/>
      </w:tblGrid>
      <w:tr w:rsidR="00FF64A8" w:rsidRPr="00B128A6" w14:paraId="1D4A3AA1" w14:textId="77777777" w:rsidTr="00C6555B">
        <w:tc>
          <w:tcPr>
            <w:tcW w:w="1838" w:type="dxa"/>
            <w:shd w:val="clear" w:color="auto" w:fill="FFF2CC" w:themeFill="accent4" w:themeFillTint="33"/>
          </w:tcPr>
          <w:p w14:paraId="1535DF27" w14:textId="29567C5B"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Raziskovalec</w:t>
            </w:r>
          </w:p>
        </w:tc>
        <w:tc>
          <w:tcPr>
            <w:tcW w:w="2009" w:type="dxa"/>
            <w:shd w:val="clear" w:color="auto" w:fill="FFF2CC" w:themeFill="accent4" w:themeFillTint="33"/>
          </w:tcPr>
          <w:p w14:paraId="4EBE99F5" w14:textId="6D672FBF"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Ime in priimek</w:t>
            </w:r>
          </w:p>
        </w:tc>
        <w:tc>
          <w:tcPr>
            <w:tcW w:w="1923" w:type="dxa"/>
            <w:shd w:val="clear" w:color="auto" w:fill="FFF2CC" w:themeFill="accent4" w:themeFillTint="33"/>
          </w:tcPr>
          <w:p w14:paraId="01252E17" w14:textId="62377C6D"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Insti</w:t>
            </w:r>
            <w:r w:rsidR="00C6555B" w:rsidRPr="00B128A6">
              <w:rPr>
                <w:rFonts w:ascii="Univerza Sans" w:hAnsi="Univerza Sans" w:cs="Calibri"/>
                <w:b/>
                <w:bCs/>
                <w:sz w:val="18"/>
                <w:szCs w:val="18"/>
              </w:rPr>
              <w:t>t</w:t>
            </w:r>
            <w:r w:rsidRPr="00B128A6">
              <w:rPr>
                <w:rFonts w:ascii="Univerza Sans" w:hAnsi="Univerza Sans" w:cs="Calibri"/>
                <w:b/>
                <w:bCs/>
                <w:sz w:val="18"/>
                <w:szCs w:val="18"/>
              </w:rPr>
              <w:t>ucija</w:t>
            </w:r>
          </w:p>
        </w:tc>
        <w:tc>
          <w:tcPr>
            <w:tcW w:w="1923" w:type="dxa"/>
            <w:shd w:val="clear" w:color="auto" w:fill="FFF2CC" w:themeFill="accent4" w:themeFillTint="33"/>
          </w:tcPr>
          <w:p w14:paraId="0A65D2EB" w14:textId="6BBAA31C"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Šifra ARIS</w:t>
            </w:r>
          </w:p>
        </w:tc>
        <w:tc>
          <w:tcPr>
            <w:tcW w:w="1923" w:type="dxa"/>
            <w:shd w:val="clear" w:color="auto" w:fill="FFF2CC" w:themeFill="accent4" w:themeFillTint="33"/>
          </w:tcPr>
          <w:p w14:paraId="7F593B70" w14:textId="60E6317E"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e-naslov</w:t>
            </w:r>
          </w:p>
        </w:tc>
      </w:tr>
      <w:tr w:rsidR="00FF64A8" w:rsidRPr="00B128A6" w14:paraId="1C3DE88F" w14:textId="77777777" w:rsidTr="00C6555B">
        <w:tc>
          <w:tcPr>
            <w:tcW w:w="1838" w:type="dxa"/>
            <w:shd w:val="clear" w:color="auto" w:fill="FFF2CC" w:themeFill="accent4" w:themeFillTint="33"/>
          </w:tcPr>
          <w:p w14:paraId="379BD003" w14:textId="232A2857"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1. raziskovalec/-ka</w:t>
            </w:r>
          </w:p>
        </w:tc>
        <w:tc>
          <w:tcPr>
            <w:tcW w:w="2009" w:type="dxa"/>
          </w:tcPr>
          <w:p w14:paraId="6F87CD0B" w14:textId="77777777" w:rsidR="00FF64A8" w:rsidRPr="00B128A6" w:rsidRDefault="00FF64A8" w:rsidP="00FF64A8">
            <w:pPr>
              <w:rPr>
                <w:rFonts w:ascii="Univerza Sans" w:hAnsi="Univerza Sans" w:cs="Calibri"/>
              </w:rPr>
            </w:pPr>
          </w:p>
        </w:tc>
        <w:tc>
          <w:tcPr>
            <w:tcW w:w="1923" w:type="dxa"/>
          </w:tcPr>
          <w:p w14:paraId="47D2038D" w14:textId="77777777" w:rsidR="00FF64A8" w:rsidRPr="00B128A6" w:rsidRDefault="00FF64A8" w:rsidP="00FF64A8">
            <w:pPr>
              <w:rPr>
                <w:rFonts w:ascii="Univerza Sans" w:hAnsi="Univerza Sans" w:cs="Calibri"/>
              </w:rPr>
            </w:pPr>
          </w:p>
        </w:tc>
        <w:tc>
          <w:tcPr>
            <w:tcW w:w="1923" w:type="dxa"/>
          </w:tcPr>
          <w:p w14:paraId="5EDF0912" w14:textId="77777777" w:rsidR="00FF64A8" w:rsidRPr="00B128A6" w:rsidRDefault="00FF64A8" w:rsidP="00FF64A8">
            <w:pPr>
              <w:rPr>
                <w:rFonts w:ascii="Univerza Sans" w:hAnsi="Univerza Sans" w:cs="Calibri"/>
              </w:rPr>
            </w:pPr>
          </w:p>
        </w:tc>
        <w:tc>
          <w:tcPr>
            <w:tcW w:w="1923" w:type="dxa"/>
          </w:tcPr>
          <w:p w14:paraId="2D6BD101" w14:textId="77777777" w:rsidR="00FF64A8" w:rsidRPr="00B128A6" w:rsidRDefault="00FF64A8" w:rsidP="00FF64A8">
            <w:pPr>
              <w:rPr>
                <w:rFonts w:ascii="Univerza Sans" w:hAnsi="Univerza Sans" w:cs="Calibri"/>
              </w:rPr>
            </w:pPr>
          </w:p>
        </w:tc>
      </w:tr>
      <w:tr w:rsidR="00FF64A8" w:rsidRPr="00B128A6" w14:paraId="1F09610C" w14:textId="77777777" w:rsidTr="00C6555B">
        <w:tc>
          <w:tcPr>
            <w:tcW w:w="1838" w:type="dxa"/>
            <w:shd w:val="clear" w:color="auto" w:fill="FFF2CC" w:themeFill="accent4" w:themeFillTint="33"/>
          </w:tcPr>
          <w:p w14:paraId="0E0F7D96" w14:textId="235A4D2D"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2. raziskovalec/-ka</w:t>
            </w:r>
          </w:p>
        </w:tc>
        <w:tc>
          <w:tcPr>
            <w:tcW w:w="2009" w:type="dxa"/>
          </w:tcPr>
          <w:p w14:paraId="0351897C" w14:textId="77777777" w:rsidR="00FF64A8" w:rsidRPr="00B128A6" w:rsidRDefault="00FF64A8" w:rsidP="00FF64A8">
            <w:pPr>
              <w:rPr>
                <w:rFonts w:ascii="Univerza Sans" w:hAnsi="Univerza Sans" w:cs="Calibri"/>
              </w:rPr>
            </w:pPr>
          </w:p>
        </w:tc>
        <w:tc>
          <w:tcPr>
            <w:tcW w:w="1923" w:type="dxa"/>
          </w:tcPr>
          <w:p w14:paraId="6A14110B" w14:textId="77777777" w:rsidR="00FF64A8" w:rsidRPr="00B128A6" w:rsidRDefault="00FF64A8" w:rsidP="00FF64A8">
            <w:pPr>
              <w:rPr>
                <w:rFonts w:ascii="Univerza Sans" w:hAnsi="Univerza Sans" w:cs="Calibri"/>
              </w:rPr>
            </w:pPr>
          </w:p>
        </w:tc>
        <w:tc>
          <w:tcPr>
            <w:tcW w:w="1923" w:type="dxa"/>
          </w:tcPr>
          <w:p w14:paraId="1EDEB947" w14:textId="77777777" w:rsidR="00FF64A8" w:rsidRPr="00B128A6" w:rsidRDefault="00FF64A8" w:rsidP="00FF64A8">
            <w:pPr>
              <w:rPr>
                <w:rFonts w:ascii="Univerza Sans" w:hAnsi="Univerza Sans" w:cs="Calibri"/>
              </w:rPr>
            </w:pPr>
          </w:p>
        </w:tc>
        <w:tc>
          <w:tcPr>
            <w:tcW w:w="1923" w:type="dxa"/>
          </w:tcPr>
          <w:p w14:paraId="6176A0F2" w14:textId="77777777" w:rsidR="00FF64A8" w:rsidRPr="00B128A6" w:rsidRDefault="00FF64A8" w:rsidP="00FF64A8">
            <w:pPr>
              <w:rPr>
                <w:rFonts w:ascii="Univerza Sans" w:hAnsi="Univerza Sans" w:cs="Calibri"/>
              </w:rPr>
            </w:pPr>
          </w:p>
        </w:tc>
      </w:tr>
      <w:tr w:rsidR="00FF64A8" w:rsidRPr="00B128A6" w14:paraId="0A5968D9" w14:textId="77777777" w:rsidTr="00C6555B">
        <w:tc>
          <w:tcPr>
            <w:tcW w:w="1838" w:type="dxa"/>
            <w:shd w:val="clear" w:color="auto" w:fill="FFF2CC" w:themeFill="accent4" w:themeFillTint="33"/>
          </w:tcPr>
          <w:p w14:paraId="45DCC9DF" w14:textId="5A4F7A55"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3. raziskovalec/-ka</w:t>
            </w:r>
          </w:p>
        </w:tc>
        <w:tc>
          <w:tcPr>
            <w:tcW w:w="2009" w:type="dxa"/>
          </w:tcPr>
          <w:p w14:paraId="423958E9" w14:textId="77777777" w:rsidR="00FF64A8" w:rsidRPr="00B128A6" w:rsidRDefault="00FF64A8" w:rsidP="00FF64A8">
            <w:pPr>
              <w:rPr>
                <w:rFonts w:ascii="Univerza Sans" w:hAnsi="Univerza Sans" w:cs="Calibri"/>
              </w:rPr>
            </w:pPr>
          </w:p>
        </w:tc>
        <w:tc>
          <w:tcPr>
            <w:tcW w:w="1923" w:type="dxa"/>
          </w:tcPr>
          <w:p w14:paraId="2D14C7E0" w14:textId="77777777" w:rsidR="00FF64A8" w:rsidRPr="00B128A6" w:rsidRDefault="00FF64A8" w:rsidP="00FF64A8">
            <w:pPr>
              <w:rPr>
                <w:rFonts w:ascii="Univerza Sans" w:hAnsi="Univerza Sans" w:cs="Calibri"/>
              </w:rPr>
            </w:pPr>
          </w:p>
        </w:tc>
        <w:tc>
          <w:tcPr>
            <w:tcW w:w="1923" w:type="dxa"/>
          </w:tcPr>
          <w:p w14:paraId="11449F10" w14:textId="77777777" w:rsidR="00FF64A8" w:rsidRPr="00B128A6" w:rsidRDefault="00FF64A8" w:rsidP="00FF64A8">
            <w:pPr>
              <w:rPr>
                <w:rFonts w:ascii="Univerza Sans" w:hAnsi="Univerza Sans" w:cs="Calibri"/>
              </w:rPr>
            </w:pPr>
          </w:p>
        </w:tc>
        <w:tc>
          <w:tcPr>
            <w:tcW w:w="1923" w:type="dxa"/>
          </w:tcPr>
          <w:p w14:paraId="1096F59E" w14:textId="77777777" w:rsidR="00FF64A8" w:rsidRPr="00B128A6" w:rsidRDefault="00FF64A8" w:rsidP="00FF64A8">
            <w:pPr>
              <w:rPr>
                <w:rFonts w:ascii="Univerza Sans" w:hAnsi="Univerza Sans" w:cs="Calibri"/>
              </w:rPr>
            </w:pPr>
          </w:p>
        </w:tc>
      </w:tr>
      <w:tr w:rsidR="00FF64A8" w:rsidRPr="00B128A6" w14:paraId="5DFD657C" w14:textId="77777777" w:rsidTr="00C6555B">
        <w:tc>
          <w:tcPr>
            <w:tcW w:w="1838" w:type="dxa"/>
            <w:shd w:val="clear" w:color="auto" w:fill="FFF2CC" w:themeFill="accent4" w:themeFillTint="33"/>
          </w:tcPr>
          <w:p w14:paraId="2317F406" w14:textId="3614F78E"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4. raziskovalec/-ka</w:t>
            </w:r>
          </w:p>
        </w:tc>
        <w:tc>
          <w:tcPr>
            <w:tcW w:w="2009" w:type="dxa"/>
          </w:tcPr>
          <w:p w14:paraId="68F93D94" w14:textId="77777777" w:rsidR="00FF64A8" w:rsidRPr="00B128A6" w:rsidRDefault="00FF64A8" w:rsidP="00FF64A8">
            <w:pPr>
              <w:rPr>
                <w:rFonts w:ascii="Univerza Sans" w:hAnsi="Univerza Sans" w:cs="Calibri"/>
              </w:rPr>
            </w:pPr>
          </w:p>
        </w:tc>
        <w:tc>
          <w:tcPr>
            <w:tcW w:w="1923" w:type="dxa"/>
          </w:tcPr>
          <w:p w14:paraId="3CBC47D5" w14:textId="77777777" w:rsidR="00FF64A8" w:rsidRPr="00B128A6" w:rsidRDefault="00FF64A8" w:rsidP="00FF64A8">
            <w:pPr>
              <w:rPr>
                <w:rFonts w:ascii="Univerza Sans" w:hAnsi="Univerza Sans" w:cs="Calibri"/>
              </w:rPr>
            </w:pPr>
          </w:p>
        </w:tc>
        <w:tc>
          <w:tcPr>
            <w:tcW w:w="1923" w:type="dxa"/>
          </w:tcPr>
          <w:p w14:paraId="1E1C93E4" w14:textId="77777777" w:rsidR="00FF64A8" w:rsidRPr="00B128A6" w:rsidRDefault="00FF64A8" w:rsidP="00FF64A8">
            <w:pPr>
              <w:rPr>
                <w:rFonts w:ascii="Univerza Sans" w:hAnsi="Univerza Sans" w:cs="Calibri"/>
              </w:rPr>
            </w:pPr>
          </w:p>
        </w:tc>
        <w:tc>
          <w:tcPr>
            <w:tcW w:w="1923" w:type="dxa"/>
          </w:tcPr>
          <w:p w14:paraId="49625FAE" w14:textId="77777777" w:rsidR="00FF64A8" w:rsidRPr="00B128A6" w:rsidRDefault="00FF64A8" w:rsidP="00FF64A8">
            <w:pPr>
              <w:rPr>
                <w:rFonts w:ascii="Univerza Sans" w:hAnsi="Univerza Sans" w:cs="Calibri"/>
              </w:rPr>
            </w:pPr>
          </w:p>
        </w:tc>
      </w:tr>
      <w:tr w:rsidR="00FF64A8" w:rsidRPr="00B128A6" w14:paraId="0CF0B3D1" w14:textId="77777777" w:rsidTr="00C6555B">
        <w:tc>
          <w:tcPr>
            <w:tcW w:w="1838" w:type="dxa"/>
            <w:shd w:val="clear" w:color="auto" w:fill="FFF2CC" w:themeFill="accent4" w:themeFillTint="33"/>
          </w:tcPr>
          <w:p w14:paraId="5D2B26A1" w14:textId="5D69D2E8"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5. raziskovalec/-ka</w:t>
            </w:r>
          </w:p>
        </w:tc>
        <w:tc>
          <w:tcPr>
            <w:tcW w:w="2009" w:type="dxa"/>
          </w:tcPr>
          <w:p w14:paraId="5B75CD7F" w14:textId="77777777" w:rsidR="00FF64A8" w:rsidRPr="00B128A6" w:rsidRDefault="00FF64A8" w:rsidP="00FF64A8">
            <w:pPr>
              <w:rPr>
                <w:rFonts w:ascii="Univerza Sans" w:hAnsi="Univerza Sans" w:cs="Calibri"/>
              </w:rPr>
            </w:pPr>
          </w:p>
        </w:tc>
        <w:tc>
          <w:tcPr>
            <w:tcW w:w="1923" w:type="dxa"/>
          </w:tcPr>
          <w:p w14:paraId="51596743" w14:textId="77777777" w:rsidR="00FF64A8" w:rsidRPr="00B128A6" w:rsidRDefault="00FF64A8" w:rsidP="00FF64A8">
            <w:pPr>
              <w:rPr>
                <w:rFonts w:ascii="Univerza Sans" w:hAnsi="Univerza Sans" w:cs="Calibri"/>
              </w:rPr>
            </w:pPr>
          </w:p>
        </w:tc>
        <w:tc>
          <w:tcPr>
            <w:tcW w:w="1923" w:type="dxa"/>
          </w:tcPr>
          <w:p w14:paraId="6DDB6548" w14:textId="77777777" w:rsidR="00FF64A8" w:rsidRPr="00B128A6" w:rsidRDefault="00FF64A8" w:rsidP="00FF64A8">
            <w:pPr>
              <w:rPr>
                <w:rFonts w:ascii="Univerza Sans" w:hAnsi="Univerza Sans" w:cs="Calibri"/>
              </w:rPr>
            </w:pPr>
          </w:p>
        </w:tc>
        <w:tc>
          <w:tcPr>
            <w:tcW w:w="1923" w:type="dxa"/>
          </w:tcPr>
          <w:p w14:paraId="14C9633C" w14:textId="77777777" w:rsidR="00FF64A8" w:rsidRPr="00B128A6" w:rsidRDefault="00FF64A8" w:rsidP="00FF64A8">
            <w:pPr>
              <w:rPr>
                <w:rFonts w:ascii="Univerza Sans" w:hAnsi="Univerza Sans" w:cs="Calibri"/>
              </w:rPr>
            </w:pPr>
          </w:p>
        </w:tc>
      </w:tr>
      <w:tr w:rsidR="00FF64A8" w:rsidRPr="00B128A6" w14:paraId="1372C2A7" w14:textId="77777777" w:rsidTr="00C6555B">
        <w:tc>
          <w:tcPr>
            <w:tcW w:w="1838" w:type="dxa"/>
            <w:shd w:val="clear" w:color="auto" w:fill="FFF2CC" w:themeFill="accent4" w:themeFillTint="33"/>
          </w:tcPr>
          <w:p w14:paraId="092F0330" w14:textId="3FCD03B2"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6. raziskovalec/-ka</w:t>
            </w:r>
          </w:p>
        </w:tc>
        <w:tc>
          <w:tcPr>
            <w:tcW w:w="2009" w:type="dxa"/>
          </w:tcPr>
          <w:p w14:paraId="6B9A0CFF" w14:textId="77777777" w:rsidR="00FF64A8" w:rsidRPr="00B128A6" w:rsidRDefault="00FF64A8" w:rsidP="00FF64A8">
            <w:pPr>
              <w:rPr>
                <w:rFonts w:ascii="Univerza Sans" w:hAnsi="Univerza Sans" w:cs="Calibri"/>
              </w:rPr>
            </w:pPr>
          </w:p>
        </w:tc>
        <w:tc>
          <w:tcPr>
            <w:tcW w:w="1923" w:type="dxa"/>
          </w:tcPr>
          <w:p w14:paraId="0FF17432" w14:textId="77777777" w:rsidR="00FF64A8" w:rsidRPr="00B128A6" w:rsidRDefault="00FF64A8" w:rsidP="00FF64A8">
            <w:pPr>
              <w:rPr>
                <w:rFonts w:ascii="Univerza Sans" w:hAnsi="Univerza Sans" w:cs="Calibri"/>
              </w:rPr>
            </w:pPr>
          </w:p>
        </w:tc>
        <w:tc>
          <w:tcPr>
            <w:tcW w:w="1923" w:type="dxa"/>
          </w:tcPr>
          <w:p w14:paraId="3D0368D2" w14:textId="77777777" w:rsidR="00FF64A8" w:rsidRPr="00B128A6" w:rsidRDefault="00FF64A8" w:rsidP="00FF64A8">
            <w:pPr>
              <w:rPr>
                <w:rFonts w:ascii="Univerza Sans" w:hAnsi="Univerza Sans" w:cs="Calibri"/>
              </w:rPr>
            </w:pPr>
          </w:p>
        </w:tc>
        <w:tc>
          <w:tcPr>
            <w:tcW w:w="1923" w:type="dxa"/>
          </w:tcPr>
          <w:p w14:paraId="46D92524" w14:textId="77777777" w:rsidR="00FF64A8" w:rsidRPr="00B128A6" w:rsidRDefault="00FF64A8" w:rsidP="00FF64A8">
            <w:pPr>
              <w:rPr>
                <w:rFonts w:ascii="Univerza Sans" w:hAnsi="Univerza Sans" w:cs="Calibri"/>
              </w:rPr>
            </w:pPr>
          </w:p>
        </w:tc>
      </w:tr>
      <w:tr w:rsidR="00FF64A8" w:rsidRPr="00B128A6" w14:paraId="5CE56154" w14:textId="77777777" w:rsidTr="00C6555B">
        <w:tc>
          <w:tcPr>
            <w:tcW w:w="1838" w:type="dxa"/>
            <w:shd w:val="clear" w:color="auto" w:fill="FFF2CC" w:themeFill="accent4" w:themeFillTint="33"/>
          </w:tcPr>
          <w:p w14:paraId="1D5E1C1E" w14:textId="66D3BBD0"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7. raziskovalec/-ka</w:t>
            </w:r>
          </w:p>
        </w:tc>
        <w:tc>
          <w:tcPr>
            <w:tcW w:w="2009" w:type="dxa"/>
          </w:tcPr>
          <w:p w14:paraId="3E695CA7" w14:textId="77777777" w:rsidR="00FF64A8" w:rsidRPr="00B128A6" w:rsidRDefault="00FF64A8" w:rsidP="00FF64A8">
            <w:pPr>
              <w:rPr>
                <w:rFonts w:ascii="Univerza Sans" w:hAnsi="Univerza Sans" w:cs="Calibri"/>
              </w:rPr>
            </w:pPr>
          </w:p>
        </w:tc>
        <w:tc>
          <w:tcPr>
            <w:tcW w:w="1923" w:type="dxa"/>
          </w:tcPr>
          <w:p w14:paraId="6B143D85" w14:textId="77777777" w:rsidR="00FF64A8" w:rsidRPr="00B128A6" w:rsidRDefault="00FF64A8" w:rsidP="00FF64A8">
            <w:pPr>
              <w:rPr>
                <w:rFonts w:ascii="Univerza Sans" w:hAnsi="Univerza Sans" w:cs="Calibri"/>
              </w:rPr>
            </w:pPr>
          </w:p>
        </w:tc>
        <w:tc>
          <w:tcPr>
            <w:tcW w:w="1923" w:type="dxa"/>
          </w:tcPr>
          <w:p w14:paraId="028902C5" w14:textId="77777777" w:rsidR="00FF64A8" w:rsidRPr="00B128A6" w:rsidRDefault="00FF64A8" w:rsidP="00FF64A8">
            <w:pPr>
              <w:rPr>
                <w:rFonts w:ascii="Univerza Sans" w:hAnsi="Univerza Sans" w:cs="Calibri"/>
              </w:rPr>
            </w:pPr>
          </w:p>
        </w:tc>
        <w:tc>
          <w:tcPr>
            <w:tcW w:w="1923" w:type="dxa"/>
          </w:tcPr>
          <w:p w14:paraId="5D3BDEF6" w14:textId="77777777" w:rsidR="00FF64A8" w:rsidRPr="00B128A6" w:rsidRDefault="00FF64A8" w:rsidP="00FF64A8">
            <w:pPr>
              <w:rPr>
                <w:rFonts w:ascii="Univerza Sans" w:hAnsi="Univerza Sans" w:cs="Calibri"/>
              </w:rPr>
            </w:pPr>
          </w:p>
        </w:tc>
      </w:tr>
      <w:tr w:rsidR="00FF64A8" w:rsidRPr="00B128A6" w14:paraId="256B80BD" w14:textId="77777777" w:rsidTr="00C6555B">
        <w:tc>
          <w:tcPr>
            <w:tcW w:w="1838" w:type="dxa"/>
            <w:shd w:val="clear" w:color="auto" w:fill="FFF2CC" w:themeFill="accent4" w:themeFillTint="33"/>
          </w:tcPr>
          <w:p w14:paraId="1244C3F2" w14:textId="28369460"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8. raziskovalec/-ka</w:t>
            </w:r>
          </w:p>
        </w:tc>
        <w:tc>
          <w:tcPr>
            <w:tcW w:w="2009" w:type="dxa"/>
          </w:tcPr>
          <w:p w14:paraId="731DD907" w14:textId="77777777" w:rsidR="00FF64A8" w:rsidRPr="00B128A6" w:rsidRDefault="00FF64A8" w:rsidP="00FF64A8">
            <w:pPr>
              <w:rPr>
                <w:rFonts w:ascii="Univerza Sans" w:hAnsi="Univerza Sans" w:cs="Calibri"/>
              </w:rPr>
            </w:pPr>
          </w:p>
        </w:tc>
        <w:tc>
          <w:tcPr>
            <w:tcW w:w="1923" w:type="dxa"/>
          </w:tcPr>
          <w:p w14:paraId="5B1BD1A2" w14:textId="77777777" w:rsidR="00FF64A8" w:rsidRPr="00B128A6" w:rsidRDefault="00FF64A8" w:rsidP="00FF64A8">
            <w:pPr>
              <w:rPr>
                <w:rFonts w:ascii="Univerza Sans" w:hAnsi="Univerza Sans" w:cs="Calibri"/>
              </w:rPr>
            </w:pPr>
          </w:p>
        </w:tc>
        <w:tc>
          <w:tcPr>
            <w:tcW w:w="1923" w:type="dxa"/>
          </w:tcPr>
          <w:p w14:paraId="554629DD" w14:textId="77777777" w:rsidR="00FF64A8" w:rsidRPr="00B128A6" w:rsidRDefault="00FF64A8" w:rsidP="00FF64A8">
            <w:pPr>
              <w:rPr>
                <w:rFonts w:ascii="Univerza Sans" w:hAnsi="Univerza Sans" w:cs="Calibri"/>
              </w:rPr>
            </w:pPr>
          </w:p>
        </w:tc>
        <w:tc>
          <w:tcPr>
            <w:tcW w:w="1923" w:type="dxa"/>
          </w:tcPr>
          <w:p w14:paraId="7FC0E058" w14:textId="77777777" w:rsidR="00FF64A8" w:rsidRPr="00B128A6" w:rsidRDefault="00FF64A8" w:rsidP="00FF64A8">
            <w:pPr>
              <w:rPr>
                <w:rFonts w:ascii="Univerza Sans" w:hAnsi="Univerza Sans" w:cs="Calibri"/>
              </w:rPr>
            </w:pPr>
          </w:p>
        </w:tc>
      </w:tr>
      <w:tr w:rsidR="00FF64A8" w:rsidRPr="00B128A6" w14:paraId="1C575110" w14:textId="77777777" w:rsidTr="00C6555B">
        <w:tc>
          <w:tcPr>
            <w:tcW w:w="1838" w:type="dxa"/>
            <w:shd w:val="clear" w:color="auto" w:fill="FFF2CC" w:themeFill="accent4" w:themeFillTint="33"/>
          </w:tcPr>
          <w:p w14:paraId="53B82F02" w14:textId="5CCD8CCE"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9. raziskovalec/-ka</w:t>
            </w:r>
          </w:p>
        </w:tc>
        <w:tc>
          <w:tcPr>
            <w:tcW w:w="2009" w:type="dxa"/>
          </w:tcPr>
          <w:p w14:paraId="5BF052BD" w14:textId="77777777" w:rsidR="00FF64A8" w:rsidRPr="00B128A6" w:rsidRDefault="00FF64A8" w:rsidP="00FF64A8">
            <w:pPr>
              <w:rPr>
                <w:rFonts w:ascii="Univerza Sans" w:hAnsi="Univerza Sans" w:cs="Calibri"/>
              </w:rPr>
            </w:pPr>
          </w:p>
        </w:tc>
        <w:tc>
          <w:tcPr>
            <w:tcW w:w="1923" w:type="dxa"/>
          </w:tcPr>
          <w:p w14:paraId="2DA315E5" w14:textId="77777777" w:rsidR="00FF64A8" w:rsidRPr="00B128A6" w:rsidRDefault="00FF64A8" w:rsidP="00FF64A8">
            <w:pPr>
              <w:rPr>
                <w:rFonts w:ascii="Univerza Sans" w:hAnsi="Univerza Sans" w:cs="Calibri"/>
              </w:rPr>
            </w:pPr>
          </w:p>
        </w:tc>
        <w:tc>
          <w:tcPr>
            <w:tcW w:w="1923" w:type="dxa"/>
          </w:tcPr>
          <w:p w14:paraId="648BC7FB" w14:textId="77777777" w:rsidR="00FF64A8" w:rsidRPr="00B128A6" w:rsidRDefault="00FF64A8" w:rsidP="00FF64A8">
            <w:pPr>
              <w:rPr>
                <w:rFonts w:ascii="Univerza Sans" w:hAnsi="Univerza Sans" w:cs="Calibri"/>
              </w:rPr>
            </w:pPr>
          </w:p>
        </w:tc>
        <w:tc>
          <w:tcPr>
            <w:tcW w:w="1923" w:type="dxa"/>
          </w:tcPr>
          <w:p w14:paraId="6183E78F" w14:textId="77777777" w:rsidR="00FF64A8" w:rsidRPr="00B128A6" w:rsidRDefault="00FF64A8" w:rsidP="00FF64A8">
            <w:pPr>
              <w:rPr>
                <w:rFonts w:ascii="Univerza Sans" w:hAnsi="Univerza Sans" w:cs="Calibri"/>
              </w:rPr>
            </w:pPr>
          </w:p>
        </w:tc>
      </w:tr>
      <w:tr w:rsidR="00FF64A8" w:rsidRPr="00B128A6" w14:paraId="32ABFCF5" w14:textId="77777777" w:rsidTr="00C6555B">
        <w:tc>
          <w:tcPr>
            <w:tcW w:w="1838" w:type="dxa"/>
            <w:shd w:val="clear" w:color="auto" w:fill="FFF2CC" w:themeFill="accent4" w:themeFillTint="33"/>
          </w:tcPr>
          <w:p w14:paraId="498652A7" w14:textId="0B141F05"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10. raziskovalec/-ka</w:t>
            </w:r>
          </w:p>
        </w:tc>
        <w:tc>
          <w:tcPr>
            <w:tcW w:w="2009" w:type="dxa"/>
          </w:tcPr>
          <w:p w14:paraId="411D9F91" w14:textId="77777777" w:rsidR="00FF64A8" w:rsidRPr="00B128A6" w:rsidRDefault="00FF64A8" w:rsidP="00FF64A8">
            <w:pPr>
              <w:rPr>
                <w:rFonts w:ascii="Univerza Sans" w:hAnsi="Univerza Sans" w:cs="Calibri"/>
              </w:rPr>
            </w:pPr>
          </w:p>
        </w:tc>
        <w:tc>
          <w:tcPr>
            <w:tcW w:w="1923" w:type="dxa"/>
          </w:tcPr>
          <w:p w14:paraId="287F61C8" w14:textId="77777777" w:rsidR="00FF64A8" w:rsidRPr="00B128A6" w:rsidRDefault="00FF64A8" w:rsidP="00FF64A8">
            <w:pPr>
              <w:rPr>
                <w:rFonts w:ascii="Univerza Sans" w:hAnsi="Univerza Sans" w:cs="Calibri"/>
              </w:rPr>
            </w:pPr>
          </w:p>
        </w:tc>
        <w:tc>
          <w:tcPr>
            <w:tcW w:w="1923" w:type="dxa"/>
          </w:tcPr>
          <w:p w14:paraId="39D702E8" w14:textId="77777777" w:rsidR="00FF64A8" w:rsidRPr="00B128A6" w:rsidRDefault="00FF64A8" w:rsidP="00FF64A8">
            <w:pPr>
              <w:rPr>
                <w:rFonts w:ascii="Univerza Sans" w:hAnsi="Univerza Sans" w:cs="Calibri"/>
              </w:rPr>
            </w:pPr>
          </w:p>
        </w:tc>
        <w:tc>
          <w:tcPr>
            <w:tcW w:w="1923" w:type="dxa"/>
          </w:tcPr>
          <w:p w14:paraId="0897628A" w14:textId="77777777" w:rsidR="00FF64A8" w:rsidRPr="00B128A6" w:rsidRDefault="00FF64A8" w:rsidP="00FF64A8">
            <w:pPr>
              <w:rPr>
                <w:rFonts w:ascii="Univerza Sans" w:hAnsi="Univerza Sans" w:cs="Calibri"/>
              </w:rPr>
            </w:pPr>
          </w:p>
        </w:tc>
      </w:tr>
    </w:tbl>
    <w:p w14:paraId="3C86089B" w14:textId="19E73504" w:rsidR="0094176A" w:rsidRPr="00B128A6" w:rsidRDefault="0094176A" w:rsidP="00C6555B">
      <w:pPr>
        <w:pStyle w:val="ListParagraph"/>
        <w:keepNext/>
        <w:keepLines/>
        <w:numPr>
          <w:ilvl w:val="0"/>
          <w:numId w:val="1"/>
        </w:numPr>
        <w:spacing w:before="240"/>
        <w:ind w:left="714" w:hanging="357"/>
        <w:rPr>
          <w:rFonts w:ascii="Univerza Sans" w:hAnsi="Univerza Sans" w:cs="Calibri"/>
        </w:rPr>
      </w:pPr>
      <w:r w:rsidRPr="00B128A6">
        <w:rPr>
          <w:rFonts w:ascii="Univerza Sans" w:hAnsi="Univerza Sans" w:cs="Calibri"/>
          <w:b/>
          <w:bCs/>
        </w:rPr>
        <w:t>KRATEK ŽIVLJENJEPIS VODILNEGA/-E RAZISKOVALCA/-E S PODATKI O STROKOVNI USPOSOBLJENOSTI</w:t>
      </w:r>
      <w:r w:rsidR="003D31DB" w:rsidRPr="00B128A6">
        <w:rPr>
          <w:rFonts w:ascii="Univerza Sans" w:hAnsi="Univerza Sans" w:cs="Calibri"/>
          <w:b/>
          <w:bCs/>
        </w:rPr>
        <w:t xml:space="preserve"> </w:t>
      </w:r>
      <w:r w:rsidRPr="00B128A6">
        <w:rPr>
          <w:rFonts w:ascii="Univerza Sans" w:hAnsi="Univerza Sans" w:cs="Calibri"/>
        </w:rPr>
        <w:t>Opomba: ta razdelek izpol</w:t>
      </w:r>
      <w:r w:rsidR="63143BDB" w:rsidRPr="00B128A6">
        <w:rPr>
          <w:rFonts w:ascii="Univerza Sans" w:hAnsi="Univerza Sans" w:cs="Calibri"/>
        </w:rPr>
        <w:t>n</w:t>
      </w:r>
      <w:r w:rsidRPr="00B128A6">
        <w:rPr>
          <w:rFonts w:ascii="Univerza Sans" w:hAnsi="Univerza Sans" w:cs="Calibri"/>
        </w:rPr>
        <w:t>ijo tisti vodilni raziskovalci, ki nimajo šifre ARIS</w:t>
      </w:r>
    </w:p>
    <w:tbl>
      <w:tblPr>
        <w:tblStyle w:val="TableGrid"/>
        <w:tblW w:w="0" w:type="auto"/>
        <w:tblLook w:val="04A0" w:firstRow="1" w:lastRow="0" w:firstColumn="1" w:lastColumn="0" w:noHBand="0" w:noVBand="1"/>
      </w:tblPr>
      <w:tblGrid>
        <w:gridCol w:w="9616"/>
      </w:tblGrid>
      <w:tr w:rsidR="00784E19" w:rsidRPr="00B128A6" w14:paraId="0B8AFF36" w14:textId="77777777" w:rsidTr="00C6555B">
        <w:trPr>
          <w:cantSplit/>
          <w:trHeight w:val="20"/>
        </w:trPr>
        <w:tc>
          <w:tcPr>
            <w:tcW w:w="9620" w:type="dxa"/>
            <w:shd w:val="clear" w:color="auto" w:fill="FFF2CC" w:themeFill="accent4" w:themeFillTint="33"/>
          </w:tcPr>
          <w:p w14:paraId="7181619F" w14:textId="340BDCFA" w:rsidR="00FF64A8" w:rsidRPr="00B128A6" w:rsidRDefault="0088738C" w:rsidP="005439B7">
            <w:pPr>
              <w:rPr>
                <w:rFonts w:ascii="Univerza Sans" w:hAnsi="Univerza Sans" w:cs="Calibri"/>
                <w:sz w:val="18"/>
                <w:szCs w:val="18"/>
              </w:rPr>
            </w:pPr>
            <w:r w:rsidRPr="00B128A6">
              <w:rPr>
                <w:rFonts w:ascii="Univerza Sans" w:hAnsi="Univerza Sans" w:cs="Calibri"/>
                <w:b/>
                <w:bCs/>
                <w:sz w:val="18"/>
                <w:szCs w:val="18"/>
              </w:rPr>
              <w:t>Kratek življenjepis vodilnega raziskovalca</w:t>
            </w:r>
          </w:p>
        </w:tc>
      </w:tr>
      <w:tr w:rsidR="0088738C" w:rsidRPr="00B128A6" w14:paraId="28F5F745" w14:textId="77777777" w:rsidTr="00C6555B">
        <w:trPr>
          <w:cantSplit/>
          <w:trHeight w:val="1418"/>
        </w:trPr>
        <w:tc>
          <w:tcPr>
            <w:tcW w:w="9620" w:type="dxa"/>
          </w:tcPr>
          <w:p w14:paraId="7A40F4A2" w14:textId="77777777" w:rsidR="0088738C" w:rsidRPr="00B128A6" w:rsidRDefault="0088738C" w:rsidP="005439B7">
            <w:pPr>
              <w:rPr>
                <w:rFonts w:ascii="Univerza Sans" w:hAnsi="Univerza Sans" w:cs="Calibri"/>
              </w:rPr>
            </w:pPr>
          </w:p>
        </w:tc>
      </w:tr>
    </w:tbl>
    <w:p w14:paraId="70BDD5D5" w14:textId="006B9F54" w:rsidR="007A2781" w:rsidRPr="00B128A6" w:rsidRDefault="007A2781">
      <w:pPr>
        <w:spacing w:before="240"/>
        <w:rPr>
          <w:rFonts w:ascii="Univerza Sans" w:hAnsi="Univerza Sans" w:cs="Calibri"/>
        </w:rPr>
      </w:pPr>
      <w:r w:rsidRPr="00B128A6">
        <w:rPr>
          <w:rFonts w:ascii="Univerza Sans" w:hAnsi="Univerza Sans" w:cs="Calibri"/>
          <w:b/>
          <w:bCs/>
        </w:rPr>
        <w:lastRenderedPageBreak/>
        <w:t>Navedite do pet najpomembnejših del vodilnega raziskovalca s področja raziskave.</w:t>
      </w:r>
      <w:r w:rsidRPr="00B128A6">
        <w:rPr>
          <w:rFonts w:ascii="Univerza Sans" w:hAnsi="Univerza Sans" w:cs="Calibri"/>
        </w:rPr>
        <w:t xml:space="preserve"> </w:t>
      </w:r>
    </w:p>
    <w:p w14:paraId="3DC13DF8" w14:textId="54221435" w:rsidR="007A2781" w:rsidRPr="00B128A6" w:rsidRDefault="007A2781">
      <w:pPr>
        <w:rPr>
          <w:rFonts w:ascii="Univerza Sans" w:hAnsi="Univerza Sans" w:cs="Calibri"/>
        </w:rPr>
      </w:pPr>
      <w:r w:rsidRPr="00B128A6">
        <w:rPr>
          <w:rFonts w:ascii="Univerza Sans" w:hAnsi="Univerza Sans" w:cs="Calibri"/>
        </w:rPr>
        <w:t>Namen teh podatkov je pomoč pri presoji strokovne usposobljenosti vodilnega raziskovalca za izvedbo predlagane raziskave. Pri izboru se zato osredotočite na objave z enako ali sorodno metodologijo. Prednost naj imajo zahtevnejše objave in tiste novejšega datuma.</w:t>
      </w:r>
    </w:p>
    <w:tbl>
      <w:tblPr>
        <w:tblStyle w:val="TableGrid"/>
        <w:tblW w:w="0" w:type="auto"/>
        <w:tblLook w:val="04A0" w:firstRow="1" w:lastRow="0" w:firstColumn="1" w:lastColumn="0" w:noHBand="0" w:noVBand="1"/>
      </w:tblPr>
      <w:tblGrid>
        <w:gridCol w:w="1696"/>
        <w:gridCol w:w="7920"/>
      </w:tblGrid>
      <w:tr w:rsidR="00FF64A8" w:rsidRPr="00B128A6" w14:paraId="21F20E37" w14:textId="77777777" w:rsidTr="00A679CF">
        <w:tc>
          <w:tcPr>
            <w:tcW w:w="1696" w:type="dxa"/>
            <w:shd w:val="clear" w:color="auto" w:fill="FFF2CC" w:themeFill="accent4" w:themeFillTint="33"/>
          </w:tcPr>
          <w:p w14:paraId="172E6AD1" w14:textId="77777777" w:rsidR="00FF64A8" w:rsidRPr="00B128A6" w:rsidRDefault="00FF64A8" w:rsidP="001D5B7C">
            <w:pPr>
              <w:jc w:val="center"/>
              <w:rPr>
                <w:rFonts w:ascii="Univerza Sans" w:hAnsi="Univerza Sans" w:cs="Calibri"/>
                <w:b/>
                <w:bCs/>
                <w:sz w:val="16"/>
                <w:szCs w:val="16"/>
              </w:rPr>
            </w:pPr>
            <w:r w:rsidRPr="00B128A6">
              <w:rPr>
                <w:rFonts w:ascii="Univerza Sans" w:hAnsi="Univerza Sans" w:cs="Calibri"/>
                <w:b/>
                <w:bCs/>
                <w:sz w:val="18"/>
                <w:szCs w:val="18"/>
              </w:rPr>
              <w:t>Raziskovalec</w:t>
            </w:r>
          </w:p>
        </w:tc>
        <w:tc>
          <w:tcPr>
            <w:tcW w:w="7924" w:type="dxa"/>
            <w:shd w:val="clear" w:color="auto" w:fill="FFF2CC" w:themeFill="accent4" w:themeFillTint="33"/>
          </w:tcPr>
          <w:p w14:paraId="204F6C14" w14:textId="0AAE8BEE" w:rsidR="00FF64A8" w:rsidRPr="00B128A6" w:rsidRDefault="003D31DB" w:rsidP="003D31DB">
            <w:pPr>
              <w:rPr>
                <w:rFonts w:ascii="Univerza Sans" w:hAnsi="Univerza Sans" w:cs="Calibri"/>
                <w:b/>
                <w:bCs/>
                <w:sz w:val="18"/>
                <w:szCs w:val="18"/>
              </w:rPr>
            </w:pPr>
            <w:r w:rsidRPr="00B128A6">
              <w:rPr>
                <w:rFonts w:ascii="Univerza Sans" w:hAnsi="Univerza Sans" w:cs="Calibri"/>
                <w:b/>
                <w:bCs/>
                <w:sz w:val="18"/>
                <w:szCs w:val="18"/>
              </w:rPr>
              <w:t xml:space="preserve">Nujni podatki </w:t>
            </w:r>
            <w:r w:rsidRPr="00B128A6">
              <w:rPr>
                <w:rFonts w:ascii="Univerza Sans" w:hAnsi="Univerza Sans" w:cs="Calibri"/>
                <w:sz w:val="18"/>
                <w:szCs w:val="18"/>
              </w:rPr>
              <w:t>(Avtor-ji, leto objave, naslov dala, revija ali založnik, DOI ali COBISS.SI, URL)</w:t>
            </w:r>
          </w:p>
        </w:tc>
      </w:tr>
      <w:tr w:rsidR="00FF64A8" w:rsidRPr="00B128A6" w14:paraId="6D2EF9AB" w14:textId="77777777" w:rsidTr="00865FE0">
        <w:tc>
          <w:tcPr>
            <w:tcW w:w="1696" w:type="dxa"/>
            <w:shd w:val="clear" w:color="auto" w:fill="FFF2CC" w:themeFill="accent4" w:themeFillTint="33"/>
          </w:tcPr>
          <w:p w14:paraId="5E180A60" w14:textId="5F36F4D9"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1. objava</w:t>
            </w:r>
          </w:p>
        </w:tc>
        <w:tc>
          <w:tcPr>
            <w:tcW w:w="7924" w:type="dxa"/>
          </w:tcPr>
          <w:p w14:paraId="4093479C" w14:textId="77777777" w:rsidR="00FF64A8" w:rsidRPr="00B128A6" w:rsidRDefault="00FF64A8" w:rsidP="00FF64A8">
            <w:pPr>
              <w:rPr>
                <w:rFonts w:ascii="Univerza Sans" w:hAnsi="Univerza Sans" w:cs="Calibri"/>
              </w:rPr>
            </w:pPr>
          </w:p>
        </w:tc>
      </w:tr>
      <w:tr w:rsidR="00FF64A8" w:rsidRPr="00B128A6" w14:paraId="542569A2" w14:textId="77777777" w:rsidTr="009A5113">
        <w:tc>
          <w:tcPr>
            <w:tcW w:w="1696" w:type="dxa"/>
            <w:shd w:val="clear" w:color="auto" w:fill="FFF2CC" w:themeFill="accent4" w:themeFillTint="33"/>
          </w:tcPr>
          <w:p w14:paraId="3E2D18B2" w14:textId="1A716909"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2. objava</w:t>
            </w:r>
          </w:p>
        </w:tc>
        <w:tc>
          <w:tcPr>
            <w:tcW w:w="7924" w:type="dxa"/>
          </w:tcPr>
          <w:p w14:paraId="4CDCF810" w14:textId="77777777" w:rsidR="00FF64A8" w:rsidRPr="00B128A6" w:rsidRDefault="00FF64A8" w:rsidP="00FF64A8">
            <w:pPr>
              <w:rPr>
                <w:rFonts w:ascii="Univerza Sans" w:hAnsi="Univerza Sans" w:cs="Calibri"/>
              </w:rPr>
            </w:pPr>
          </w:p>
        </w:tc>
      </w:tr>
      <w:tr w:rsidR="00FF64A8" w:rsidRPr="00B128A6" w14:paraId="3BE76CA0" w14:textId="77777777" w:rsidTr="004C764E">
        <w:tc>
          <w:tcPr>
            <w:tcW w:w="1696" w:type="dxa"/>
            <w:shd w:val="clear" w:color="auto" w:fill="FFF2CC" w:themeFill="accent4" w:themeFillTint="33"/>
          </w:tcPr>
          <w:p w14:paraId="3A52544D" w14:textId="589F4970"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3. objava</w:t>
            </w:r>
          </w:p>
        </w:tc>
        <w:tc>
          <w:tcPr>
            <w:tcW w:w="7924" w:type="dxa"/>
          </w:tcPr>
          <w:p w14:paraId="0AAD7829" w14:textId="77777777" w:rsidR="00FF64A8" w:rsidRPr="00B128A6" w:rsidRDefault="00FF64A8" w:rsidP="00FF64A8">
            <w:pPr>
              <w:rPr>
                <w:rFonts w:ascii="Univerza Sans" w:hAnsi="Univerza Sans" w:cs="Calibri"/>
              </w:rPr>
            </w:pPr>
          </w:p>
        </w:tc>
      </w:tr>
      <w:tr w:rsidR="00FF64A8" w:rsidRPr="00B128A6" w14:paraId="1D30BEB6" w14:textId="77777777" w:rsidTr="005F2C01">
        <w:tc>
          <w:tcPr>
            <w:tcW w:w="1696" w:type="dxa"/>
            <w:shd w:val="clear" w:color="auto" w:fill="FFF2CC" w:themeFill="accent4" w:themeFillTint="33"/>
          </w:tcPr>
          <w:p w14:paraId="383F1307" w14:textId="026FDA7E"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4. objava</w:t>
            </w:r>
          </w:p>
        </w:tc>
        <w:tc>
          <w:tcPr>
            <w:tcW w:w="7924" w:type="dxa"/>
          </w:tcPr>
          <w:p w14:paraId="4B4E7D7B" w14:textId="77777777" w:rsidR="00FF64A8" w:rsidRPr="00B128A6" w:rsidRDefault="00FF64A8" w:rsidP="00FF64A8">
            <w:pPr>
              <w:rPr>
                <w:rFonts w:ascii="Univerza Sans" w:hAnsi="Univerza Sans" w:cs="Calibri"/>
              </w:rPr>
            </w:pPr>
          </w:p>
        </w:tc>
      </w:tr>
      <w:tr w:rsidR="00FF64A8" w:rsidRPr="00B128A6" w14:paraId="39FFA9B8" w14:textId="77777777" w:rsidTr="00A239C6">
        <w:tc>
          <w:tcPr>
            <w:tcW w:w="1696" w:type="dxa"/>
            <w:shd w:val="clear" w:color="auto" w:fill="FFF2CC" w:themeFill="accent4" w:themeFillTint="33"/>
          </w:tcPr>
          <w:p w14:paraId="72111C96" w14:textId="47C84710"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5. objava</w:t>
            </w:r>
          </w:p>
        </w:tc>
        <w:tc>
          <w:tcPr>
            <w:tcW w:w="7924" w:type="dxa"/>
          </w:tcPr>
          <w:p w14:paraId="09771F7D" w14:textId="77777777" w:rsidR="00FF64A8" w:rsidRPr="00B128A6" w:rsidRDefault="00FF64A8" w:rsidP="00FF64A8">
            <w:pPr>
              <w:rPr>
                <w:rFonts w:ascii="Univerza Sans" w:hAnsi="Univerza Sans" w:cs="Calibri"/>
              </w:rPr>
            </w:pPr>
          </w:p>
        </w:tc>
      </w:tr>
    </w:tbl>
    <w:p w14:paraId="1B649240" w14:textId="77777777" w:rsidR="007A2781" w:rsidRPr="00B128A6" w:rsidRDefault="007A2781">
      <w:pPr>
        <w:rPr>
          <w:rFonts w:ascii="Univerza Sans" w:hAnsi="Univerza Sans" w:cs="Calibri"/>
        </w:rPr>
      </w:pPr>
      <w:r w:rsidRPr="00B128A6">
        <w:rPr>
          <w:rFonts w:ascii="Univerza Sans" w:hAnsi="Univerza Sans" w:cs="Calibri"/>
        </w:rPr>
        <w:t xml:space="preserve">Opomba: </w:t>
      </w:r>
      <w:r w:rsidR="0094176A" w:rsidRPr="00B128A6">
        <w:rPr>
          <w:rFonts w:ascii="Univerza Sans" w:hAnsi="Univerza Sans" w:cs="Calibri"/>
        </w:rPr>
        <w:t>V prilogi posredujte dokumente, ki niso v prostem dostopu.</w:t>
      </w:r>
      <w:r w:rsidRPr="00B128A6">
        <w:rPr>
          <w:rFonts w:ascii="Univerza Sans" w:hAnsi="Univerza Sans" w:cs="Calibri"/>
        </w:rPr>
        <w:t xml:space="preserve"> </w:t>
      </w:r>
    </w:p>
    <w:p w14:paraId="72F53E9B" w14:textId="51336410" w:rsidR="007A2781" w:rsidRPr="00B128A6" w:rsidRDefault="0094176A" w:rsidP="008D1D33">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FINANCIRANJE RAZISKAVE </w:t>
      </w:r>
      <w:r w:rsidRPr="00B128A6">
        <w:rPr>
          <w:rFonts w:ascii="Univerza Sans" w:hAnsi="Univerza Sans" w:cs="Calibri"/>
        </w:rPr>
        <w:t xml:space="preserve"> </w:t>
      </w:r>
    </w:p>
    <w:tbl>
      <w:tblPr>
        <w:tblStyle w:val="TableGrid"/>
        <w:tblW w:w="0" w:type="auto"/>
        <w:tblLook w:val="04A0" w:firstRow="1" w:lastRow="0" w:firstColumn="1" w:lastColumn="0" w:noHBand="0" w:noVBand="1"/>
      </w:tblPr>
      <w:tblGrid>
        <w:gridCol w:w="9616"/>
      </w:tblGrid>
      <w:tr w:rsidR="00BC286B" w:rsidRPr="00B128A6" w14:paraId="2F896404" w14:textId="77777777" w:rsidTr="6BC21DFF">
        <w:tc>
          <w:tcPr>
            <w:tcW w:w="9620" w:type="dxa"/>
            <w:shd w:val="clear" w:color="auto" w:fill="FFF2CC" w:themeFill="accent4" w:themeFillTint="33"/>
          </w:tcPr>
          <w:p w14:paraId="4744DD5F" w14:textId="577A7289" w:rsidR="00BC286B" w:rsidRPr="00B128A6" w:rsidRDefault="00BC286B" w:rsidP="00BC286B">
            <w:pPr>
              <w:rPr>
                <w:rFonts w:ascii="Univerza Sans" w:hAnsi="Univerza Sans" w:cs="Calibri"/>
                <w:sz w:val="18"/>
                <w:szCs w:val="18"/>
              </w:rPr>
            </w:pPr>
            <w:r w:rsidRPr="00B128A6">
              <w:rPr>
                <w:rFonts w:ascii="Univerza Sans" w:hAnsi="Univerza Sans" w:cs="Calibri"/>
                <w:b/>
                <w:bCs/>
                <w:sz w:val="18"/>
                <w:szCs w:val="18"/>
              </w:rPr>
              <w:t>Označite relevantne tipe financerjev vaše raziskave:</w:t>
            </w:r>
            <w:r w:rsidRPr="00B128A6">
              <w:rPr>
                <w:rFonts w:ascii="Univerza Sans" w:hAnsi="Univerza Sans" w:cs="Calibri"/>
                <w:sz w:val="18"/>
                <w:szCs w:val="18"/>
              </w:rPr>
              <w:t xml:space="preserve"> </w:t>
            </w:r>
          </w:p>
          <w:p w14:paraId="1C16BE25" w14:textId="37ED6293" w:rsidR="00BC286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 Možnih je več odgovorov</w:t>
            </w:r>
          </w:p>
        </w:tc>
      </w:tr>
      <w:tr w:rsidR="003D31DB" w:rsidRPr="00B128A6" w14:paraId="5F4445FF" w14:textId="77777777" w:rsidTr="6BC21DFF">
        <w:tc>
          <w:tcPr>
            <w:tcW w:w="9620" w:type="dxa"/>
          </w:tcPr>
          <w:p w14:paraId="557E09A1" w14:textId="065BD337"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1450317026"/>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Lastna sredstva za raziskave (brez zunanjih virov) </w:t>
            </w:r>
          </w:p>
        </w:tc>
      </w:tr>
      <w:tr w:rsidR="003D31DB" w:rsidRPr="00B128A6" w14:paraId="3F521A19" w14:textId="77777777" w:rsidTr="6BC21DFF">
        <w:tc>
          <w:tcPr>
            <w:tcW w:w="9620" w:type="dxa"/>
          </w:tcPr>
          <w:p w14:paraId="593E1FAD" w14:textId="3BE11CA8"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470951425"/>
                <w14:checkbox>
                  <w14:checked w14:val="0"/>
                  <w14:checkedState w14:val="2612" w14:font="MS Gothic"/>
                  <w14:uncheckedState w14:val="2610" w14:font="MS Gothic"/>
                </w14:checkbox>
              </w:sdtPr>
              <w:sdtContent>
                <w:r w:rsidR="4122B180"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Zaključno delo v okviru študijskega programa 1. ali 2. stopnje (diplomska ali magistrska naloga) </w:t>
            </w:r>
          </w:p>
        </w:tc>
      </w:tr>
      <w:tr w:rsidR="003721AF" w:rsidRPr="00B128A6" w14:paraId="3A1C27D9" w14:textId="77777777" w:rsidTr="6BC21DFF">
        <w:tc>
          <w:tcPr>
            <w:tcW w:w="9620" w:type="dxa"/>
          </w:tcPr>
          <w:p w14:paraId="55A871A2" w14:textId="134C04EC" w:rsidR="003721AF" w:rsidRPr="00B128A6" w:rsidRDefault="00000000" w:rsidP="009A558D">
            <w:pPr>
              <w:rPr>
                <w:rFonts w:ascii="Univerza Sans" w:hAnsi="Univerza Sans" w:cs="Calibri"/>
                <w:sz w:val="18"/>
                <w:szCs w:val="18"/>
              </w:rPr>
            </w:pPr>
            <w:sdt>
              <w:sdtPr>
                <w:rPr>
                  <w:rFonts w:ascii="Univerza Sans" w:hAnsi="Univerza Sans" w:cs="Calibri"/>
                  <w:sz w:val="18"/>
                  <w:szCs w:val="18"/>
                </w:rPr>
                <w:id w:val="1769277509"/>
                <w14:checkbox>
                  <w14:checked w14:val="0"/>
                  <w14:checkedState w14:val="2612" w14:font="MS Gothic"/>
                  <w14:uncheckedState w14:val="2610" w14:font="MS Gothic"/>
                </w14:checkbox>
              </w:sdtPr>
              <w:sdtContent>
                <w:r w:rsidR="00147F23" w:rsidRPr="00B128A6">
                  <w:rPr>
                    <w:rFonts w:ascii="Segoe UI Symbol" w:eastAsia="MS Gothic" w:hAnsi="Segoe UI Symbol" w:cs="Segoe UI Symbol"/>
                    <w:sz w:val="18"/>
                    <w:szCs w:val="18"/>
                  </w:rPr>
                  <w:t>☐</w:t>
                </w:r>
              </w:sdtContent>
            </w:sdt>
            <w:r w:rsidR="003721AF" w:rsidRPr="00B128A6">
              <w:rPr>
                <w:rFonts w:ascii="Univerza Sans" w:hAnsi="Univerza Sans" w:cs="Calibri"/>
                <w:sz w:val="18"/>
                <w:szCs w:val="18"/>
              </w:rPr>
              <w:t xml:space="preserve"> </w:t>
            </w:r>
            <w:r w:rsidR="00147F23" w:rsidRPr="00B128A6">
              <w:rPr>
                <w:rFonts w:ascii="Univerza Sans" w:hAnsi="Univerza Sans" w:cs="Calibri"/>
                <w:sz w:val="18"/>
                <w:szCs w:val="18"/>
              </w:rPr>
              <w:t>Študij 3. stopnje (samostojno financirana doktorska naloga)</w:t>
            </w:r>
          </w:p>
        </w:tc>
      </w:tr>
      <w:tr w:rsidR="003D31DB" w:rsidRPr="00B128A6" w14:paraId="1EF1AE1E" w14:textId="77777777" w:rsidTr="6BC21DFF">
        <w:tc>
          <w:tcPr>
            <w:tcW w:w="9620" w:type="dxa"/>
          </w:tcPr>
          <w:p w14:paraId="4BBFFA49" w14:textId="0742F3CF"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570160185"/>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Programska skupina (Stabilno financiranje, ARIS) </w:t>
            </w:r>
          </w:p>
        </w:tc>
      </w:tr>
      <w:tr w:rsidR="003D31DB" w:rsidRPr="00B128A6" w14:paraId="0DCC4533" w14:textId="77777777" w:rsidTr="6BC21DFF">
        <w:tc>
          <w:tcPr>
            <w:tcW w:w="9620" w:type="dxa"/>
          </w:tcPr>
          <w:p w14:paraId="38B18872" w14:textId="483DB931"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606192288"/>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Raziskovalni ali drugi projekti (ARIS</w:t>
            </w:r>
            <w:r w:rsidR="003721AF" w:rsidRPr="00B128A6">
              <w:rPr>
                <w:rFonts w:ascii="Univerza Sans" w:hAnsi="Univerza Sans" w:cs="Calibri"/>
                <w:sz w:val="18"/>
                <w:szCs w:val="18"/>
              </w:rPr>
              <w:t>, CRP</w:t>
            </w:r>
            <w:r w:rsidR="00147F23" w:rsidRPr="00B128A6">
              <w:rPr>
                <w:rFonts w:ascii="Univerza Sans" w:hAnsi="Univerza Sans" w:cs="Calibri"/>
                <w:sz w:val="18"/>
                <w:szCs w:val="18"/>
              </w:rPr>
              <w:t>, …</w:t>
            </w:r>
            <w:r w:rsidR="003D31DB" w:rsidRPr="00B128A6">
              <w:rPr>
                <w:rFonts w:ascii="Univerza Sans" w:hAnsi="Univerza Sans" w:cs="Calibri"/>
                <w:sz w:val="18"/>
                <w:szCs w:val="18"/>
              </w:rPr>
              <w:t xml:space="preserve">) </w:t>
            </w:r>
          </w:p>
        </w:tc>
      </w:tr>
      <w:tr w:rsidR="003D31DB" w:rsidRPr="00B128A6" w14:paraId="15E55C43" w14:textId="77777777" w:rsidTr="6BC21DFF">
        <w:tc>
          <w:tcPr>
            <w:tcW w:w="9620" w:type="dxa"/>
          </w:tcPr>
          <w:p w14:paraId="70876973" w14:textId="46DE8DBD"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177356865"/>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Drugo javno financiranje iz RS (npr. ministrstva, občine) </w:t>
            </w:r>
          </w:p>
        </w:tc>
      </w:tr>
      <w:tr w:rsidR="003D31DB" w:rsidRPr="00B128A6" w14:paraId="7E77F1D5" w14:textId="77777777" w:rsidTr="6BC21DFF">
        <w:tc>
          <w:tcPr>
            <w:tcW w:w="9620" w:type="dxa"/>
          </w:tcPr>
          <w:p w14:paraId="1B113701" w14:textId="62F0644C"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41570789"/>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Projekt Horizont Evropa </w:t>
            </w:r>
          </w:p>
        </w:tc>
      </w:tr>
      <w:tr w:rsidR="003D31DB" w:rsidRPr="00B128A6" w14:paraId="4DE87872" w14:textId="77777777" w:rsidTr="6BC21DFF">
        <w:tc>
          <w:tcPr>
            <w:tcW w:w="9620" w:type="dxa"/>
          </w:tcPr>
          <w:p w14:paraId="5A857BBA" w14:textId="3B44B33E"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445501365"/>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Drugi projekti ali programi EU </w:t>
            </w:r>
          </w:p>
        </w:tc>
      </w:tr>
      <w:tr w:rsidR="003D31DB" w:rsidRPr="00B128A6" w14:paraId="389790EB" w14:textId="77777777" w:rsidTr="6BC21DFF">
        <w:tc>
          <w:tcPr>
            <w:tcW w:w="9620" w:type="dxa"/>
          </w:tcPr>
          <w:p w14:paraId="6A617A23" w14:textId="559D201F"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378398922"/>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Drugi mednarodno javno financiran projekt ali program </w:t>
            </w:r>
          </w:p>
        </w:tc>
      </w:tr>
      <w:tr w:rsidR="003D31DB" w:rsidRPr="00B128A6" w14:paraId="6127D462" w14:textId="77777777" w:rsidTr="6BC21DFF">
        <w:tc>
          <w:tcPr>
            <w:tcW w:w="9620" w:type="dxa"/>
          </w:tcPr>
          <w:p w14:paraId="299F590B" w14:textId="770FBE00"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1536314725"/>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Tržna sredstva in drugi zasebni financerji </w:t>
            </w:r>
          </w:p>
        </w:tc>
      </w:tr>
      <w:tr w:rsidR="003D31DB" w:rsidRPr="00B128A6" w14:paraId="6A402B8D" w14:textId="77777777" w:rsidTr="6BC21DFF">
        <w:tc>
          <w:tcPr>
            <w:tcW w:w="9620" w:type="dxa"/>
          </w:tcPr>
          <w:p w14:paraId="500BA830" w14:textId="31F8EF47"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286482671"/>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Drugo:</w:t>
            </w:r>
          </w:p>
        </w:tc>
      </w:tr>
    </w:tbl>
    <w:p w14:paraId="2C64BF51" w14:textId="77777777" w:rsidR="003D31DB" w:rsidRPr="00B128A6" w:rsidRDefault="003D31DB">
      <w:pPr>
        <w:rPr>
          <w:rFonts w:ascii="Univerza Sans" w:hAnsi="Univerza Sans" w:cs="Calibri"/>
          <w:b/>
          <w:bCs/>
        </w:rPr>
      </w:pPr>
    </w:p>
    <w:tbl>
      <w:tblPr>
        <w:tblStyle w:val="TableGrid"/>
        <w:tblW w:w="9634" w:type="dxa"/>
        <w:tblLook w:val="04A0" w:firstRow="1" w:lastRow="0" w:firstColumn="1" w:lastColumn="0" w:noHBand="0" w:noVBand="1"/>
      </w:tblPr>
      <w:tblGrid>
        <w:gridCol w:w="3397"/>
        <w:gridCol w:w="6237"/>
      </w:tblGrid>
      <w:tr w:rsidR="00BC286B" w:rsidRPr="00B128A6" w14:paraId="5CDCCBF2" w14:textId="77777777" w:rsidTr="00BC286B">
        <w:tc>
          <w:tcPr>
            <w:tcW w:w="9634" w:type="dxa"/>
            <w:gridSpan w:val="2"/>
            <w:shd w:val="clear" w:color="auto" w:fill="FFF2CC" w:themeFill="accent4" w:themeFillTint="33"/>
          </w:tcPr>
          <w:p w14:paraId="18AA6B23" w14:textId="4E0CADF5" w:rsidR="00BC286B" w:rsidRPr="00B128A6" w:rsidRDefault="00BC286B" w:rsidP="00BC286B">
            <w:pPr>
              <w:rPr>
                <w:rFonts w:ascii="Univerza Sans" w:hAnsi="Univerza Sans" w:cs="Calibri"/>
                <w:sz w:val="18"/>
                <w:szCs w:val="18"/>
              </w:rPr>
            </w:pPr>
            <w:r w:rsidRPr="00B128A6">
              <w:rPr>
                <w:rFonts w:ascii="Univerza Sans" w:hAnsi="Univerza Sans" w:cs="Calibri"/>
                <w:b/>
                <w:bCs/>
                <w:sz w:val="18"/>
                <w:szCs w:val="18"/>
              </w:rPr>
              <w:t>Podatki o viru financiranja</w:t>
            </w:r>
          </w:p>
        </w:tc>
      </w:tr>
      <w:tr w:rsidR="003D31DB" w:rsidRPr="00B128A6" w14:paraId="1B1A96BD" w14:textId="40D6850F" w:rsidTr="00BC286B">
        <w:tc>
          <w:tcPr>
            <w:tcW w:w="3397" w:type="dxa"/>
          </w:tcPr>
          <w:p w14:paraId="6C65DEA0" w14:textId="527F6CAB" w:rsidR="003D31DB" w:rsidRPr="00B128A6" w:rsidRDefault="003D31DB" w:rsidP="001D5B7C">
            <w:pPr>
              <w:rPr>
                <w:rFonts w:ascii="Univerza Sans" w:hAnsi="Univerza Sans" w:cs="Calibri"/>
                <w:sz w:val="18"/>
                <w:szCs w:val="18"/>
              </w:rPr>
            </w:pPr>
            <w:r w:rsidRPr="00B128A6">
              <w:rPr>
                <w:rFonts w:ascii="Univerza Sans" w:hAnsi="Univerza Sans" w:cs="Calibri"/>
                <w:b/>
                <w:bCs/>
                <w:sz w:val="18"/>
                <w:szCs w:val="18"/>
              </w:rPr>
              <w:t>Šifra in naziv programske skupine ARIS</w:t>
            </w:r>
            <w:r w:rsidR="00147F23" w:rsidRPr="00B128A6">
              <w:rPr>
                <w:rFonts w:ascii="Univerza Sans" w:hAnsi="Univerza Sans" w:cs="Calibri"/>
                <w:b/>
                <w:bCs/>
                <w:sz w:val="18"/>
                <w:szCs w:val="18"/>
              </w:rPr>
              <w:t xml:space="preserve"> </w:t>
            </w:r>
            <w:r w:rsidR="00147F23" w:rsidRPr="00B128A6">
              <w:rPr>
                <w:rFonts w:ascii="Univerza Sans" w:hAnsi="Univerza Sans" w:cs="Calibri"/>
                <w:bCs/>
                <w:sz w:val="18"/>
                <w:szCs w:val="18"/>
              </w:rPr>
              <w:t>(če je raziskava financirana iz tega naslova)</w:t>
            </w:r>
          </w:p>
        </w:tc>
        <w:tc>
          <w:tcPr>
            <w:tcW w:w="6237" w:type="dxa"/>
          </w:tcPr>
          <w:p w14:paraId="00BB6A4B" w14:textId="282EACA1" w:rsidR="003D31DB" w:rsidRPr="00B128A6" w:rsidRDefault="003D31DB" w:rsidP="001D5B7C">
            <w:pPr>
              <w:rPr>
                <w:rFonts w:ascii="Univerza Sans" w:hAnsi="Univerza Sans" w:cs="Calibri"/>
                <w:sz w:val="18"/>
                <w:szCs w:val="18"/>
              </w:rPr>
            </w:pPr>
          </w:p>
        </w:tc>
      </w:tr>
      <w:tr w:rsidR="003D31DB" w:rsidRPr="00B128A6" w14:paraId="659460B1" w14:textId="30E96A8E" w:rsidTr="00BC286B">
        <w:tc>
          <w:tcPr>
            <w:tcW w:w="3397" w:type="dxa"/>
            <w:vMerge w:val="restart"/>
          </w:tcPr>
          <w:p w14:paraId="661598D0" w14:textId="04E10B97" w:rsidR="003D31DB" w:rsidRPr="00B128A6" w:rsidRDefault="003D31DB" w:rsidP="001D5B7C">
            <w:pPr>
              <w:rPr>
                <w:rFonts w:ascii="Univerza Sans" w:hAnsi="Univerza Sans" w:cs="Calibri"/>
                <w:b/>
                <w:bCs/>
                <w:sz w:val="18"/>
                <w:szCs w:val="18"/>
              </w:rPr>
            </w:pPr>
            <w:r w:rsidRPr="00B128A6">
              <w:rPr>
                <w:rFonts w:ascii="Univerza Sans" w:hAnsi="Univerza Sans" w:cs="Calibri"/>
                <w:b/>
                <w:bCs/>
                <w:sz w:val="18"/>
                <w:szCs w:val="18"/>
              </w:rPr>
              <w:t>Navedite vir-e financiranja raziskave (ime</w:t>
            </w:r>
            <w:r w:rsidR="00BC286B" w:rsidRPr="00B128A6">
              <w:rPr>
                <w:rFonts w:ascii="Univerza Sans" w:hAnsi="Univerza Sans" w:cs="Calibri"/>
                <w:b/>
                <w:bCs/>
                <w:sz w:val="18"/>
                <w:szCs w:val="18"/>
              </w:rPr>
              <w:t xml:space="preserve"> in</w:t>
            </w:r>
            <w:r w:rsidRPr="00B128A6">
              <w:rPr>
                <w:rFonts w:ascii="Univerza Sans" w:hAnsi="Univerza Sans" w:cs="Calibri"/>
                <w:b/>
                <w:bCs/>
                <w:sz w:val="18"/>
                <w:szCs w:val="18"/>
              </w:rPr>
              <w:t xml:space="preserve"> šifra projekt-a/ov</w:t>
            </w:r>
            <w:r w:rsidR="00147F23" w:rsidRPr="00B128A6">
              <w:rPr>
                <w:rFonts w:ascii="Univerza Sans" w:hAnsi="Univerza Sans" w:cs="Calibri"/>
                <w:b/>
                <w:bCs/>
                <w:sz w:val="18"/>
                <w:szCs w:val="18"/>
              </w:rPr>
              <w:t xml:space="preserve"> oz. naziv naročnika</w:t>
            </w:r>
            <w:r w:rsidRPr="00B128A6">
              <w:rPr>
                <w:rFonts w:ascii="Univerza Sans" w:hAnsi="Univerza Sans" w:cs="Calibri"/>
                <w:b/>
                <w:bCs/>
                <w:sz w:val="18"/>
                <w:szCs w:val="18"/>
              </w:rPr>
              <w:t>)</w:t>
            </w:r>
          </w:p>
        </w:tc>
        <w:tc>
          <w:tcPr>
            <w:tcW w:w="6237" w:type="dxa"/>
          </w:tcPr>
          <w:p w14:paraId="05A9A2FB" w14:textId="29DB82D4" w:rsidR="003D31D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1. </w:t>
            </w:r>
          </w:p>
        </w:tc>
      </w:tr>
      <w:tr w:rsidR="003D31DB" w:rsidRPr="00B128A6" w14:paraId="3EF3A03F" w14:textId="57DE2A8C" w:rsidTr="00BC286B">
        <w:tc>
          <w:tcPr>
            <w:tcW w:w="3397" w:type="dxa"/>
            <w:vMerge/>
          </w:tcPr>
          <w:p w14:paraId="084E4D2E" w14:textId="08AE7DDF" w:rsidR="003D31DB" w:rsidRPr="00B128A6" w:rsidRDefault="003D31DB" w:rsidP="001D5B7C">
            <w:pPr>
              <w:rPr>
                <w:rFonts w:ascii="Univerza Sans" w:hAnsi="Univerza Sans" w:cs="Calibri"/>
                <w:sz w:val="18"/>
                <w:szCs w:val="18"/>
              </w:rPr>
            </w:pPr>
          </w:p>
        </w:tc>
        <w:tc>
          <w:tcPr>
            <w:tcW w:w="6237" w:type="dxa"/>
          </w:tcPr>
          <w:p w14:paraId="01131744" w14:textId="57061B48" w:rsidR="003D31DB" w:rsidRPr="00B128A6" w:rsidRDefault="00BC286B" w:rsidP="001D5B7C">
            <w:pPr>
              <w:rPr>
                <w:rFonts w:ascii="Univerza Sans" w:hAnsi="Univerza Sans" w:cs="Calibri"/>
                <w:sz w:val="18"/>
                <w:szCs w:val="18"/>
              </w:rPr>
            </w:pPr>
            <w:r w:rsidRPr="00B128A6">
              <w:rPr>
                <w:rFonts w:ascii="Univerza Sans" w:hAnsi="Univerza Sans" w:cs="Calibri"/>
                <w:sz w:val="18"/>
                <w:szCs w:val="18"/>
              </w:rPr>
              <w:t xml:space="preserve">2. </w:t>
            </w:r>
          </w:p>
        </w:tc>
      </w:tr>
      <w:tr w:rsidR="003D31DB" w:rsidRPr="00B128A6" w14:paraId="6D5B1F95" w14:textId="547031C4" w:rsidTr="00BC286B">
        <w:tc>
          <w:tcPr>
            <w:tcW w:w="3397" w:type="dxa"/>
            <w:vMerge/>
          </w:tcPr>
          <w:p w14:paraId="2357761E" w14:textId="255134BC" w:rsidR="003D31DB" w:rsidRPr="00B128A6" w:rsidRDefault="003D31DB" w:rsidP="001D5B7C">
            <w:pPr>
              <w:rPr>
                <w:rFonts w:ascii="Univerza Sans" w:hAnsi="Univerza Sans" w:cs="Calibri"/>
                <w:sz w:val="18"/>
                <w:szCs w:val="18"/>
              </w:rPr>
            </w:pPr>
          </w:p>
        </w:tc>
        <w:tc>
          <w:tcPr>
            <w:tcW w:w="6237" w:type="dxa"/>
          </w:tcPr>
          <w:p w14:paraId="6F321088" w14:textId="6EACFE34" w:rsidR="003D31DB" w:rsidRPr="00B128A6" w:rsidRDefault="00BC286B" w:rsidP="001D5B7C">
            <w:pPr>
              <w:rPr>
                <w:rFonts w:ascii="Univerza Sans" w:hAnsi="Univerza Sans" w:cs="Calibri"/>
                <w:sz w:val="18"/>
                <w:szCs w:val="18"/>
              </w:rPr>
            </w:pPr>
            <w:r w:rsidRPr="00B128A6">
              <w:rPr>
                <w:rFonts w:ascii="Univerza Sans" w:hAnsi="Univerza Sans" w:cs="Calibri"/>
                <w:sz w:val="18"/>
                <w:szCs w:val="18"/>
              </w:rPr>
              <w:t>3.</w:t>
            </w:r>
          </w:p>
        </w:tc>
      </w:tr>
      <w:tr w:rsidR="003D31DB" w:rsidRPr="00B128A6" w14:paraId="76E14020" w14:textId="6EB11F06" w:rsidTr="00BC286B">
        <w:tc>
          <w:tcPr>
            <w:tcW w:w="3397" w:type="dxa"/>
            <w:vMerge/>
          </w:tcPr>
          <w:p w14:paraId="5BD78A4B" w14:textId="1A4BD8E3" w:rsidR="003D31DB" w:rsidRPr="00B128A6" w:rsidRDefault="003D31DB" w:rsidP="001D5B7C">
            <w:pPr>
              <w:rPr>
                <w:rFonts w:ascii="Univerza Sans" w:hAnsi="Univerza Sans" w:cs="Calibri"/>
                <w:sz w:val="18"/>
                <w:szCs w:val="18"/>
              </w:rPr>
            </w:pPr>
          </w:p>
        </w:tc>
        <w:tc>
          <w:tcPr>
            <w:tcW w:w="6237" w:type="dxa"/>
          </w:tcPr>
          <w:p w14:paraId="1C001F7E" w14:textId="265BE001" w:rsidR="003D31DB" w:rsidRPr="00B128A6" w:rsidRDefault="00BC286B" w:rsidP="001D5B7C">
            <w:pPr>
              <w:rPr>
                <w:rFonts w:ascii="Univerza Sans" w:hAnsi="Univerza Sans" w:cs="Calibri"/>
                <w:sz w:val="18"/>
                <w:szCs w:val="18"/>
              </w:rPr>
            </w:pPr>
            <w:r w:rsidRPr="00B128A6">
              <w:rPr>
                <w:rFonts w:ascii="Univerza Sans" w:hAnsi="Univerza Sans" w:cs="Calibri"/>
                <w:sz w:val="18"/>
                <w:szCs w:val="18"/>
              </w:rPr>
              <w:t>4.</w:t>
            </w:r>
          </w:p>
        </w:tc>
      </w:tr>
      <w:tr w:rsidR="003D31DB" w:rsidRPr="00B128A6" w14:paraId="77147EDE" w14:textId="4BC4F76B" w:rsidTr="00BC286B">
        <w:tc>
          <w:tcPr>
            <w:tcW w:w="3397" w:type="dxa"/>
            <w:vMerge/>
          </w:tcPr>
          <w:p w14:paraId="3A660682" w14:textId="37DC06F1" w:rsidR="003D31DB" w:rsidRPr="00B128A6" w:rsidRDefault="003D31DB" w:rsidP="001D5B7C">
            <w:pPr>
              <w:rPr>
                <w:rFonts w:ascii="Univerza Sans" w:hAnsi="Univerza Sans" w:cs="Calibri"/>
                <w:sz w:val="18"/>
                <w:szCs w:val="18"/>
              </w:rPr>
            </w:pPr>
          </w:p>
        </w:tc>
        <w:tc>
          <w:tcPr>
            <w:tcW w:w="6237" w:type="dxa"/>
          </w:tcPr>
          <w:p w14:paraId="5E54AB1F" w14:textId="6B11ED72" w:rsidR="003D31DB" w:rsidRPr="00B128A6" w:rsidRDefault="00BC286B" w:rsidP="001D5B7C">
            <w:pPr>
              <w:rPr>
                <w:rFonts w:ascii="Univerza Sans" w:hAnsi="Univerza Sans" w:cs="Calibri"/>
                <w:sz w:val="18"/>
                <w:szCs w:val="18"/>
              </w:rPr>
            </w:pPr>
            <w:r w:rsidRPr="00B128A6">
              <w:rPr>
                <w:rFonts w:ascii="Univerza Sans" w:hAnsi="Univerza Sans" w:cs="Calibri"/>
                <w:sz w:val="18"/>
                <w:szCs w:val="18"/>
              </w:rPr>
              <w:t>5.</w:t>
            </w:r>
          </w:p>
        </w:tc>
      </w:tr>
    </w:tbl>
    <w:p w14:paraId="1956324A" w14:textId="4B5299D7" w:rsidR="007A2781" w:rsidRPr="00B128A6" w:rsidRDefault="0094176A" w:rsidP="008D1D33">
      <w:pPr>
        <w:pStyle w:val="ListParagraph"/>
        <w:numPr>
          <w:ilvl w:val="0"/>
          <w:numId w:val="1"/>
        </w:numPr>
        <w:spacing w:before="240"/>
        <w:rPr>
          <w:rFonts w:ascii="Univerza Sans" w:hAnsi="Univerza Sans" w:cs="Calibri"/>
          <w:b/>
          <w:bCs/>
        </w:rPr>
      </w:pPr>
      <w:r w:rsidRPr="00B128A6">
        <w:rPr>
          <w:rFonts w:ascii="Univerza Sans" w:hAnsi="Univerza Sans" w:cs="Calibri"/>
          <w:b/>
          <w:bCs/>
        </w:rPr>
        <w:t xml:space="preserve">VRSTE PRESOJE ETIČNE SPREJEMLJIVOSTI </w:t>
      </w:r>
    </w:p>
    <w:p w14:paraId="22037B81" w14:textId="1A9F439D" w:rsidR="007A2781" w:rsidRPr="00B128A6" w:rsidRDefault="0094176A" w:rsidP="00A070C7">
      <w:pPr>
        <w:rPr>
          <w:rFonts w:ascii="Univerza Sans" w:hAnsi="Univerza Sans" w:cs="Calibri"/>
        </w:rPr>
      </w:pPr>
      <w:r w:rsidRPr="00B128A6">
        <w:rPr>
          <w:rFonts w:ascii="Univerza Sans" w:hAnsi="Univerza Sans" w:cs="Calibri"/>
        </w:rPr>
        <w:t xml:space="preserve">Presojo etične sprejemljivosti potrebuje vsaka raziskava, ki vključuje interakcijo z ljudmi ali temelji na zbiranju osebnih podatkov, razen raziskav, ki ne presegajo običajne vsakodnevne (poklicne, izobraževalne, prostočasne in druge) aktivnosti udeležencev, ali ki zahtevajo le minimalno udeležbo sodelujočih v raziskavi in se v njenem okviru ne zbirajo identificirani osebni podatki. Med osebne podatke se uvrščajo informacije o vedenju v okolju, v katerem posameznik lahko utemeljeno pričakuje, da se ga ne opazuje, ter podatke, za katere lahko posameznik utemeljeno pričakuje, da ne bodo razkriti javnosti. Podrobnejšo naravo etične presoje določajo posamezne značilnosti raziskave. </w:t>
      </w:r>
      <w:r w:rsidR="007A2781" w:rsidRPr="00B128A6">
        <w:rPr>
          <w:rFonts w:ascii="Univerza Sans" w:hAnsi="Univerza Sans" w:cs="Calibri"/>
        </w:rPr>
        <w:t>Raziskovalne študije se razlikujejo v obsegu in vrsti udeležbe, ki jo zahtevajo od udeležencev ter v naravi in obsegu potencialne nevarnosti, neugodja ali škode, ki so jim udeleženci zaradi sodelovanja izpostavljeni. Temu je prilagojen postopek in obseg etične presoje. Po naravi in obsegu presoje etične sprejemljivosti raziskav ločimo spodaj navedene tri tipe.</w:t>
      </w:r>
    </w:p>
    <w:tbl>
      <w:tblPr>
        <w:tblStyle w:val="TableGrid"/>
        <w:tblW w:w="9634" w:type="dxa"/>
        <w:tblLook w:val="04A0" w:firstRow="1" w:lastRow="0" w:firstColumn="1" w:lastColumn="0" w:noHBand="0" w:noVBand="1"/>
      </w:tblPr>
      <w:tblGrid>
        <w:gridCol w:w="3397"/>
        <w:gridCol w:w="6237"/>
      </w:tblGrid>
      <w:tr w:rsidR="00BC286B" w:rsidRPr="00B128A6" w14:paraId="1872C108" w14:textId="77777777" w:rsidTr="00B128A6">
        <w:trPr>
          <w:tblHeader/>
        </w:trPr>
        <w:tc>
          <w:tcPr>
            <w:tcW w:w="9634" w:type="dxa"/>
            <w:gridSpan w:val="2"/>
            <w:shd w:val="clear" w:color="auto" w:fill="FFF2CC" w:themeFill="accent4" w:themeFillTint="33"/>
          </w:tcPr>
          <w:p w14:paraId="1CD452A2" w14:textId="62F054A4" w:rsidR="00BC286B" w:rsidRPr="00B128A6" w:rsidRDefault="00BC286B" w:rsidP="001D5B7C">
            <w:pPr>
              <w:rPr>
                <w:rFonts w:ascii="Univerza Sans" w:hAnsi="Univerza Sans" w:cs="Calibri"/>
                <w:sz w:val="18"/>
                <w:szCs w:val="18"/>
              </w:rPr>
            </w:pPr>
            <w:r w:rsidRPr="00B128A6">
              <w:rPr>
                <w:rFonts w:ascii="Univerza Sans" w:hAnsi="Univerza Sans" w:cs="Calibri"/>
                <w:b/>
                <w:bCs/>
                <w:sz w:val="18"/>
                <w:szCs w:val="18"/>
              </w:rPr>
              <w:t>Ocenite, v kateri tip sodi vaša raziskava:</w:t>
            </w:r>
          </w:p>
        </w:tc>
      </w:tr>
      <w:tr w:rsidR="00BC286B" w:rsidRPr="00B128A6" w14:paraId="2FE961AD" w14:textId="77777777" w:rsidTr="6BC21DFF">
        <w:tc>
          <w:tcPr>
            <w:tcW w:w="3397" w:type="dxa"/>
          </w:tcPr>
          <w:p w14:paraId="36B7F592" w14:textId="555192A1" w:rsidR="00BC286B"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820423866"/>
                <w14:checkbox>
                  <w14:checked w14:val="0"/>
                  <w14:checkedState w14:val="2612" w14:font="MS Gothic"/>
                  <w14:uncheckedState w14:val="2610" w14:font="MS Gothic"/>
                </w14:checkbox>
              </w:sdtPr>
              <w:sdtContent>
                <w:r w:rsidR="00BC286B" w:rsidRPr="00B128A6">
                  <w:rPr>
                    <w:rFonts w:ascii="Segoe UI Symbol" w:eastAsia="MS Gothic" w:hAnsi="Segoe UI Symbol" w:cs="Segoe UI Symbol"/>
                    <w:sz w:val="18"/>
                    <w:szCs w:val="18"/>
                  </w:rPr>
                  <w:t>☐</w:t>
                </w:r>
              </w:sdtContent>
            </w:sdt>
            <w:r w:rsidR="00BC286B" w:rsidRPr="00B128A6">
              <w:rPr>
                <w:rFonts w:ascii="Univerza Sans" w:hAnsi="Univerza Sans" w:cs="Calibri"/>
                <w:b/>
                <w:bCs/>
                <w:sz w:val="18"/>
                <w:szCs w:val="18"/>
              </w:rPr>
              <w:t xml:space="preserve"> Raziskava brez etičnega tveganja za udeležence</w:t>
            </w:r>
          </w:p>
        </w:tc>
        <w:tc>
          <w:tcPr>
            <w:tcW w:w="6237" w:type="dxa"/>
          </w:tcPr>
          <w:p w14:paraId="4A54BD27" w14:textId="186D3630" w:rsidR="00BC286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Raziskava ne presega običajnih vsakodnevnih (poklicnih, izobraževalnih, prostočasnih in drugih) aktivnosti udeležencev ali zahteva le minimalno udeležbo sodelujočih v raziskavi in se v njenem okviru ne zbirajo identificirani osebni podatki. </w:t>
            </w:r>
          </w:p>
        </w:tc>
      </w:tr>
      <w:tr w:rsidR="00BC286B" w:rsidRPr="00B128A6" w14:paraId="20240789" w14:textId="77777777" w:rsidTr="6BC21DFF">
        <w:tc>
          <w:tcPr>
            <w:tcW w:w="3397" w:type="dxa"/>
          </w:tcPr>
          <w:p w14:paraId="550374AF" w14:textId="7C9A57BE" w:rsidR="00BC286B"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1501656393"/>
                <w14:checkbox>
                  <w14:checked w14:val="0"/>
                  <w14:checkedState w14:val="2612" w14:font="MS Gothic"/>
                  <w14:uncheckedState w14:val="2610" w14:font="MS Gothic"/>
                </w14:checkbox>
              </w:sdtPr>
              <w:sdtContent>
                <w:r w:rsidR="75A6A34A" w:rsidRPr="00B128A6">
                  <w:rPr>
                    <w:rFonts w:ascii="Segoe UI Symbol" w:eastAsia="MS Gothic" w:hAnsi="Segoe UI Symbol" w:cs="Segoe UI Symbol"/>
                    <w:sz w:val="18"/>
                    <w:szCs w:val="18"/>
                  </w:rPr>
                  <w:t>☐</w:t>
                </w:r>
              </w:sdtContent>
            </w:sdt>
            <w:r w:rsidR="00BC286B" w:rsidRPr="00B128A6">
              <w:rPr>
                <w:rFonts w:ascii="Univerza Sans" w:hAnsi="Univerza Sans" w:cs="Calibri"/>
                <w:b/>
                <w:bCs/>
                <w:sz w:val="18"/>
                <w:szCs w:val="18"/>
              </w:rPr>
              <w:t xml:space="preserve"> Raziskava z minimalnim etičnim tveganjem za udeležence</w:t>
            </w:r>
          </w:p>
        </w:tc>
        <w:tc>
          <w:tcPr>
            <w:tcW w:w="6237" w:type="dxa"/>
          </w:tcPr>
          <w:p w14:paraId="00A0492E" w14:textId="3B404E9C" w:rsidR="00BC286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Raziskava presega običajne vsakodnevne poklicne, izobraževalne, prostočasne in druge aktivnosti oziroma se v njenem okviru zbirajo identificirani osebni podatki, pri tem pa obseg in vrsta potencialnih nevarnosti, neugodja ali škode ne presega obremenitev, ki jim je posameznik izpostavljen v vsakdanjem življenju. </w:t>
            </w:r>
          </w:p>
        </w:tc>
      </w:tr>
      <w:tr w:rsidR="00BC286B" w:rsidRPr="00B128A6" w14:paraId="352120E4" w14:textId="77777777" w:rsidTr="6BC21DFF">
        <w:tc>
          <w:tcPr>
            <w:tcW w:w="3397" w:type="dxa"/>
          </w:tcPr>
          <w:p w14:paraId="611B9E25" w14:textId="774C16A1" w:rsidR="00BC286B"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1733921645"/>
                <w14:checkbox>
                  <w14:checked w14:val="0"/>
                  <w14:checkedState w14:val="2612" w14:font="MS Gothic"/>
                  <w14:uncheckedState w14:val="2610" w14:font="MS Gothic"/>
                </w14:checkbox>
              </w:sdtPr>
              <w:sdtContent>
                <w:r w:rsidR="00BC286B" w:rsidRPr="00B128A6">
                  <w:rPr>
                    <w:rFonts w:ascii="Segoe UI Symbol" w:eastAsia="MS Gothic" w:hAnsi="Segoe UI Symbol" w:cs="Segoe UI Symbol"/>
                    <w:sz w:val="18"/>
                    <w:szCs w:val="18"/>
                  </w:rPr>
                  <w:t>☐</w:t>
                </w:r>
              </w:sdtContent>
            </w:sdt>
            <w:r w:rsidR="00BC286B" w:rsidRPr="00B128A6">
              <w:rPr>
                <w:rFonts w:ascii="Univerza Sans" w:hAnsi="Univerza Sans" w:cs="Calibri"/>
                <w:b/>
                <w:bCs/>
                <w:sz w:val="18"/>
                <w:szCs w:val="18"/>
              </w:rPr>
              <w:t xml:space="preserve"> Raziskava, ki presega minimalno etično tveganje za udeležence</w:t>
            </w:r>
          </w:p>
        </w:tc>
        <w:tc>
          <w:tcPr>
            <w:tcW w:w="6237" w:type="dxa"/>
          </w:tcPr>
          <w:p w14:paraId="7B8EECD8" w14:textId="30C493EC" w:rsidR="00BC286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Raziskava vključuje elemente, ki presegajo minimalno tveganje ali jih iz drugih razlogov člani komisije ocenjujejo kot etično občutljive ali sporne. </w:t>
            </w:r>
          </w:p>
        </w:tc>
      </w:tr>
      <w:tr w:rsidR="00BC286B" w:rsidRPr="00B128A6" w14:paraId="1B4DE6E4" w14:textId="77777777" w:rsidTr="6BC21DFF">
        <w:tc>
          <w:tcPr>
            <w:tcW w:w="3397" w:type="dxa"/>
          </w:tcPr>
          <w:p w14:paraId="29EAE852" w14:textId="4802683F" w:rsidR="00BC286B"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2048489069"/>
                <w14:checkbox>
                  <w14:checked w14:val="0"/>
                  <w14:checkedState w14:val="2612" w14:font="MS Gothic"/>
                  <w14:uncheckedState w14:val="2610" w14:font="MS Gothic"/>
                </w14:checkbox>
              </w:sdtPr>
              <w:sdtContent>
                <w:r w:rsidR="00BC286B" w:rsidRPr="00B128A6">
                  <w:rPr>
                    <w:rFonts w:ascii="Segoe UI Symbol" w:eastAsia="MS Gothic" w:hAnsi="Segoe UI Symbol" w:cs="Segoe UI Symbol"/>
                    <w:sz w:val="18"/>
                    <w:szCs w:val="18"/>
                  </w:rPr>
                  <w:t>☐</w:t>
                </w:r>
              </w:sdtContent>
            </w:sdt>
            <w:r w:rsidR="00BC286B" w:rsidRPr="00B128A6">
              <w:rPr>
                <w:rFonts w:ascii="Univerza Sans" w:hAnsi="Univerza Sans" w:cs="Calibri"/>
                <w:b/>
                <w:bCs/>
                <w:sz w:val="18"/>
                <w:szCs w:val="18"/>
              </w:rPr>
              <w:t xml:space="preserve"> Ne vem, ne znam oceniti</w:t>
            </w:r>
            <w:r w:rsidR="00BC286B" w:rsidRPr="00B128A6">
              <w:rPr>
                <w:rFonts w:ascii="Univerza Sans" w:hAnsi="Univerza Sans" w:cs="Calibri"/>
                <w:sz w:val="18"/>
                <w:szCs w:val="18"/>
              </w:rPr>
              <w:t xml:space="preserve">. </w:t>
            </w:r>
          </w:p>
        </w:tc>
        <w:tc>
          <w:tcPr>
            <w:tcW w:w="6237" w:type="dxa"/>
          </w:tcPr>
          <w:p w14:paraId="33DF5F0B" w14:textId="77777777" w:rsidR="00BC286B" w:rsidRPr="00B128A6" w:rsidRDefault="00BC286B" w:rsidP="00BC286B">
            <w:pPr>
              <w:rPr>
                <w:rFonts w:ascii="Univerza Sans" w:hAnsi="Univerza Sans" w:cs="Calibri"/>
                <w:sz w:val="18"/>
                <w:szCs w:val="18"/>
              </w:rPr>
            </w:pPr>
          </w:p>
        </w:tc>
      </w:tr>
    </w:tbl>
    <w:p w14:paraId="6F85C035" w14:textId="2B1B9415" w:rsidR="007A2781" w:rsidRPr="00B128A6" w:rsidRDefault="0094176A" w:rsidP="008D1D33">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PODATKI O RAZISKAVI </w:t>
      </w:r>
      <w:r w:rsidRPr="00B128A6">
        <w:rPr>
          <w:rFonts w:ascii="Univerza Sans" w:hAnsi="Univerza Sans" w:cs="Calibri"/>
        </w:rPr>
        <w:t xml:space="preserve"> </w:t>
      </w:r>
    </w:p>
    <w:tbl>
      <w:tblPr>
        <w:tblStyle w:val="TableGrid"/>
        <w:tblW w:w="0" w:type="auto"/>
        <w:tblLook w:val="04A0" w:firstRow="1" w:lastRow="0" w:firstColumn="1" w:lastColumn="0" w:noHBand="0" w:noVBand="1"/>
      </w:tblPr>
      <w:tblGrid>
        <w:gridCol w:w="9616"/>
      </w:tblGrid>
      <w:tr w:rsidR="0088738C" w:rsidRPr="00B128A6" w14:paraId="29098E99" w14:textId="77777777" w:rsidTr="001D5B7C">
        <w:tc>
          <w:tcPr>
            <w:tcW w:w="9620" w:type="dxa"/>
            <w:shd w:val="clear" w:color="auto" w:fill="FFF2CC" w:themeFill="accent4" w:themeFillTint="33"/>
          </w:tcPr>
          <w:p w14:paraId="489F799E" w14:textId="77777777" w:rsidR="0088738C" w:rsidRPr="00B128A6" w:rsidRDefault="0088738C" w:rsidP="001D5B7C">
            <w:pPr>
              <w:rPr>
                <w:rFonts w:ascii="Univerza Sans" w:hAnsi="Univerza Sans" w:cs="Calibri"/>
                <w:b/>
                <w:bCs/>
                <w:sz w:val="18"/>
                <w:szCs w:val="18"/>
              </w:rPr>
            </w:pPr>
            <w:r w:rsidRPr="00B128A6">
              <w:rPr>
                <w:rFonts w:ascii="Univerza Sans" w:hAnsi="Univerza Sans" w:cs="Calibri"/>
                <w:b/>
                <w:bCs/>
                <w:sz w:val="18"/>
                <w:szCs w:val="18"/>
              </w:rPr>
              <w:t>Naziv raziskave v slovenskem jeziku:</w:t>
            </w:r>
          </w:p>
        </w:tc>
      </w:tr>
      <w:tr w:rsidR="0088738C" w:rsidRPr="00B128A6" w14:paraId="7AE678FA" w14:textId="77777777" w:rsidTr="001D5B7C">
        <w:tc>
          <w:tcPr>
            <w:tcW w:w="9620" w:type="dxa"/>
          </w:tcPr>
          <w:p w14:paraId="7D050323" w14:textId="77777777" w:rsidR="0088738C" w:rsidRPr="00B128A6" w:rsidRDefault="0088738C" w:rsidP="001D5B7C">
            <w:pPr>
              <w:rPr>
                <w:rFonts w:ascii="Univerza Sans" w:hAnsi="Univerza Sans" w:cs="Calibri"/>
                <w:sz w:val="18"/>
                <w:szCs w:val="18"/>
              </w:rPr>
            </w:pPr>
          </w:p>
          <w:p w14:paraId="6EB04225" w14:textId="77777777" w:rsidR="00876ACC" w:rsidRPr="00B128A6" w:rsidRDefault="00876ACC" w:rsidP="001D5B7C">
            <w:pPr>
              <w:rPr>
                <w:rFonts w:ascii="Univerza Sans" w:hAnsi="Univerza Sans" w:cs="Calibri"/>
                <w:sz w:val="18"/>
                <w:szCs w:val="18"/>
              </w:rPr>
            </w:pPr>
          </w:p>
        </w:tc>
      </w:tr>
      <w:tr w:rsidR="00784E19" w:rsidRPr="00B128A6" w14:paraId="4F977F3C" w14:textId="77777777" w:rsidTr="0088738C">
        <w:tc>
          <w:tcPr>
            <w:tcW w:w="9620" w:type="dxa"/>
            <w:shd w:val="clear" w:color="auto" w:fill="FFF2CC" w:themeFill="accent4" w:themeFillTint="33"/>
          </w:tcPr>
          <w:p w14:paraId="26C7871F" w14:textId="5B1EDB8D" w:rsidR="00784E19" w:rsidRPr="00B128A6" w:rsidRDefault="0088738C" w:rsidP="005439B7">
            <w:pPr>
              <w:rPr>
                <w:rFonts w:ascii="Univerza Sans" w:hAnsi="Univerza Sans" w:cs="Calibri"/>
                <w:b/>
                <w:bCs/>
                <w:sz w:val="18"/>
                <w:szCs w:val="18"/>
              </w:rPr>
            </w:pPr>
            <w:r w:rsidRPr="00B128A6">
              <w:rPr>
                <w:rFonts w:ascii="Univerza Sans" w:hAnsi="Univerza Sans" w:cs="Calibri"/>
                <w:b/>
                <w:bCs/>
                <w:sz w:val="18"/>
                <w:szCs w:val="18"/>
              </w:rPr>
              <w:t>Naziv raziskave v angleškem jeziku (če relevantno):</w:t>
            </w:r>
          </w:p>
        </w:tc>
      </w:tr>
      <w:tr w:rsidR="0088738C" w:rsidRPr="00B128A6" w14:paraId="222FEF1A" w14:textId="77777777" w:rsidTr="0088738C">
        <w:tc>
          <w:tcPr>
            <w:tcW w:w="9620" w:type="dxa"/>
          </w:tcPr>
          <w:p w14:paraId="3DBDDA78" w14:textId="77777777" w:rsidR="0088738C" w:rsidRPr="00B128A6" w:rsidRDefault="0088738C" w:rsidP="005439B7">
            <w:pPr>
              <w:rPr>
                <w:rFonts w:ascii="Univerza Sans" w:hAnsi="Univerza Sans" w:cs="Calibri"/>
                <w:sz w:val="18"/>
                <w:szCs w:val="18"/>
              </w:rPr>
            </w:pPr>
          </w:p>
          <w:p w14:paraId="02917B32" w14:textId="77777777" w:rsidR="00876ACC" w:rsidRPr="00B128A6" w:rsidRDefault="00876ACC" w:rsidP="005439B7">
            <w:pPr>
              <w:rPr>
                <w:rFonts w:ascii="Univerza Sans" w:hAnsi="Univerza Sans" w:cs="Calibri"/>
                <w:sz w:val="18"/>
                <w:szCs w:val="18"/>
              </w:rPr>
            </w:pPr>
          </w:p>
        </w:tc>
      </w:tr>
    </w:tbl>
    <w:p w14:paraId="38638AF6" w14:textId="3905B235" w:rsidR="007A2781" w:rsidRPr="00B128A6" w:rsidRDefault="007A2781" w:rsidP="0088738C">
      <w:pPr>
        <w:rPr>
          <w:rFonts w:ascii="Univerza Sans" w:hAnsi="Univerza Sans" w:cs="Calibri"/>
        </w:rPr>
      </w:pPr>
    </w:p>
    <w:tbl>
      <w:tblPr>
        <w:tblStyle w:val="TableGrid"/>
        <w:tblW w:w="0" w:type="auto"/>
        <w:tblLook w:val="04A0" w:firstRow="1" w:lastRow="0" w:firstColumn="1" w:lastColumn="0" w:noHBand="0" w:noVBand="1"/>
      </w:tblPr>
      <w:tblGrid>
        <w:gridCol w:w="9616"/>
      </w:tblGrid>
      <w:tr w:rsidR="0088738C" w:rsidRPr="00B128A6" w14:paraId="3187C463" w14:textId="77777777" w:rsidTr="00A070C7">
        <w:trPr>
          <w:cantSplit/>
        </w:trPr>
        <w:tc>
          <w:tcPr>
            <w:tcW w:w="9620" w:type="dxa"/>
            <w:shd w:val="clear" w:color="auto" w:fill="FFF2CC" w:themeFill="accent4" w:themeFillTint="33"/>
          </w:tcPr>
          <w:p w14:paraId="38CD2817" w14:textId="73E55FBE" w:rsidR="0088738C" w:rsidRPr="00B128A6" w:rsidRDefault="0088738C" w:rsidP="001D5B7C">
            <w:pPr>
              <w:rPr>
                <w:rFonts w:ascii="Univerza Sans" w:hAnsi="Univerza Sans" w:cs="Calibri"/>
                <w:b/>
                <w:bCs/>
                <w:sz w:val="18"/>
                <w:szCs w:val="18"/>
              </w:rPr>
            </w:pPr>
            <w:r w:rsidRPr="00B128A6">
              <w:rPr>
                <w:rFonts w:ascii="Univerza Sans" w:hAnsi="Univerza Sans" w:cs="Calibri"/>
                <w:b/>
                <w:bCs/>
                <w:sz w:val="18"/>
                <w:szCs w:val="18"/>
              </w:rPr>
              <w:t xml:space="preserve">Kratek povzetek raziskave v slovenskem jeziku </w:t>
            </w:r>
            <w:r w:rsidRPr="00B128A6">
              <w:rPr>
                <w:rFonts w:ascii="Univerza Sans" w:hAnsi="Univerza Sans" w:cs="Calibri"/>
                <w:sz w:val="18"/>
                <w:szCs w:val="18"/>
              </w:rPr>
              <w:t>(Do 1.000 znakov s presledki.)</w:t>
            </w:r>
          </w:p>
        </w:tc>
      </w:tr>
      <w:tr w:rsidR="0088738C" w:rsidRPr="00B128A6" w14:paraId="6A8FB25E" w14:textId="77777777" w:rsidTr="00A070C7">
        <w:trPr>
          <w:cantSplit/>
          <w:trHeight w:val="1418"/>
        </w:trPr>
        <w:tc>
          <w:tcPr>
            <w:tcW w:w="9620" w:type="dxa"/>
          </w:tcPr>
          <w:p w14:paraId="4085DD83" w14:textId="77777777" w:rsidR="0088738C" w:rsidRPr="00B128A6" w:rsidRDefault="0088738C" w:rsidP="001D5B7C">
            <w:pPr>
              <w:rPr>
                <w:rFonts w:ascii="Univerza Sans" w:hAnsi="Univerza Sans" w:cs="Calibri"/>
                <w:sz w:val="18"/>
                <w:szCs w:val="18"/>
              </w:rPr>
            </w:pPr>
          </w:p>
        </w:tc>
      </w:tr>
    </w:tbl>
    <w:p w14:paraId="0C9E0F75" w14:textId="77777777" w:rsidR="0088738C" w:rsidRPr="00B128A6" w:rsidRDefault="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8738C" w:rsidRPr="00B128A6" w14:paraId="5D11D82E" w14:textId="77777777" w:rsidTr="00A070C7">
        <w:trPr>
          <w:cantSplit/>
        </w:trPr>
        <w:tc>
          <w:tcPr>
            <w:tcW w:w="9620" w:type="dxa"/>
            <w:shd w:val="clear" w:color="auto" w:fill="FFF2CC" w:themeFill="accent4" w:themeFillTint="33"/>
          </w:tcPr>
          <w:p w14:paraId="7324926A" w14:textId="4E6B8AE7" w:rsidR="0088738C" w:rsidRPr="00B128A6" w:rsidRDefault="0088738C" w:rsidP="001D5B7C">
            <w:pPr>
              <w:rPr>
                <w:rFonts w:ascii="Univerza Sans" w:hAnsi="Univerza Sans" w:cs="Calibri"/>
                <w:b/>
                <w:bCs/>
              </w:rPr>
            </w:pPr>
            <w:r w:rsidRPr="00B128A6">
              <w:rPr>
                <w:rFonts w:ascii="Univerza Sans" w:hAnsi="Univerza Sans" w:cs="Calibri"/>
                <w:b/>
                <w:bCs/>
              </w:rPr>
              <w:t xml:space="preserve">Namen, cilji in znanstvena utemeljitev raziskave, podprta s pregledom literature </w:t>
            </w:r>
            <w:r w:rsidRPr="00B128A6">
              <w:rPr>
                <w:rFonts w:ascii="Univerza Sans" w:hAnsi="Univerza Sans" w:cs="Calibri"/>
              </w:rPr>
              <w:t xml:space="preserve">(Do </w:t>
            </w:r>
            <w:r w:rsidR="00FB56BE" w:rsidRPr="00B128A6">
              <w:rPr>
                <w:rFonts w:ascii="Univerza Sans" w:hAnsi="Univerza Sans" w:cs="Calibri"/>
              </w:rPr>
              <w:t xml:space="preserve">500 </w:t>
            </w:r>
            <w:r w:rsidR="00876ACC" w:rsidRPr="00B128A6">
              <w:rPr>
                <w:rFonts w:ascii="Univerza Sans" w:hAnsi="Univerza Sans" w:cs="Calibri"/>
              </w:rPr>
              <w:t>besed</w:t>
            </w:r>
            <w:r w:rsidRPr="00B128A6">
              <w:rPr>
                <w:rFonts w:ascii="Univerza Sans" w:hAnsi="Univerza Sans" w:cs="Calibri"/>
              </w:rPr>
              <w:t>.)</w:t>
            </w:r>
          </w:p>
        </w:tc>
      </w:tr>
      <w:tr w:rsidR="0088738C" w:rsidRPr="00B128A6" w14:paraId="3B2FBC02" w14:textId="77777777" w:rsidTr="00A070C7">
        <w:trPr>
          <w:cantSplit/>
          <w:trHeight w:val="1418"/>
        </w:trPr>
        <w:tc>
          <w:tcPr>
            <w:tcW w:w="9620" w:type="dxa"/>
          </w:tcPr>
          <w:p w14:paraId="00D309E8" w14:textId="77777777" w:rsidR="0088738C" w:rsidRPr="00B128A6" w:rsidRDefault="0088738C" w:rsidP="001D5B7C">
            <w:pPr>
              <w:rPr>
                <w:rFonts w:ascii="Univerza Sans" w:hAnsi="Univerza Sans" w:cs="Calibri"/>
              </w:rPr>
            </w:pPr>
          </w:p>
        </w:tc>
      </w:tr>
    </w:tbl>
    <w:p w14:paraId="3DF40FA5" w14:textId="77777777" w:rsidR="0088738C" w:rsidRPr="00B128A6" w:rsidRDefault="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8738C" w:rsidRPr="00B128A6" w14:paraId="2BBD2C1A" w14:textId="77777777" w:rsidTr="00A070C7">
        <w:trPr>
          <w:cantSplit/>
        </w:trPr>
        <w:tc>
          <w:tcPr>
            <w:tcW w:w="9620" w:type="dxa"/>
            <w:shd w:val="clear" w:color="auto" w:fill="FFF2CC" w:themeFill="accent4" w:themeFillTint="33"/>
          </w:tcPr>
          <w:p w14:paraId="16D2B02B" w14:textId="195CEF40" w:rsidR="0088738C" w:rsidRPr="00B128A6" w:rsidRDefault="0088738C" w:rsidP="001D5B7C">
            <w:pPr>
              <w:rPr>
                <w:rFonts w:ascii="Univerza Sans" w:hAnsi="Univerza Sans" w:cs="Calibri"/>
                <w:b/>
                <w:bCs/>
              </w:rPr>
            </w:pPr>
            <w:r w:rsidRPr="00B128A6">
              <w:rPr>
                <w:rFonts w:ascii="Univerza Sans" w:hAnsi="Univerza Sans" w:cs="Calibri"/>
                <w:b/>
                <w:bCs/>
              </w:rPr>
              <w:t xml:space="preserve">Literatura </w:t>
            </w:r>
            <w:r w:rsidRPr="00B128A6">
              <w:rPr>
                <w:rFonts w:ascii="Univerza Sans" w:hAnsi="Univerza Sans" w:cs="Calibri"/>
              </w:rPr>
              <w:t>(Tu prilepite seznam literature in virov, ki ste jih citirali v zgornjem ovkirju.)</w:t>
            </w:r>
          </w:p>
        </w:tc>
      </w:tr>
      <w:tr w:rsidR="0088738C" w:rsidRPr="00B128A6" w14:paraId="7AD1C058" w14:textId="77777777" w:rsidTr="00A070C7">
        <w:trPr>
          <w:cantSplit/>
          <w:trHeight w:val="1418"/>
        </w:trPr>
        <w:tc>
          <w:tcPr>
            <w:tcW w:w="9620" w:type="dxa"/>
          </w:tcPr>
          <w:p w14:paraId="354D8AC7" w14:textId="77777777" w:rsidR="00876ACC" w:rsidRPr="00B128A6" w:rsidRDefault="00876ACC" w:rsidP="001D5B7C">
            <w:pPr>
              <w:rPr>
                <w:rFonts w:ascii="Univerza Sans" w:hAnsi="Univerza Sans" w:cs="Calibri"/>
              </w:rPr>
            </w:pPr>
          </w:p>
        </w:tc>
      </w:tr>
    </w:tbl>
    <w:p w14:paraId="334442FD" w14:textId="77777777" w:rsidR="0088738C" w:rsidRPr="00B128A6" w:rsidRDefault="0088738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6E9E6D4E" w14:textId="77777777" w:rsidTr="00A070C7">
        <w:trPr>
          <w:tblHeader/>
        </w:trPr>
        <w:tc>
          <w:tcPr>
            <w:tcW w:w="9620" w:type="dxa"/>
            <w:shd w:val="clear" w:color="auto" w:fill="FFF2CC" w:themeFill="accent4" w:themeFillTint="33"/>
          </w:tcPr>
          <w:p w14:paraId="029A2587" w14:textId="77777777" w:rsidR="00876ACC" w:rsidRPr="00B128A6" w:rsidRDefault="00876ACC" w:rsidP="001D5B7C">
            <w:pPr>
              <w:rPr>
                <w:rFonts w:ascii="Univerza Sans" w:hAnsi="Univerza Sans" w:cs="Calibri"/>
                <w:sz w:val="18"/>
                <w:szCs w:val="18"/>
              </w:rPr>
            </w:pPr>
            <w:r w:rsidRPr="00B128A6">
              <w:rPr>
                <w:rFonts w:ascii="Univerza Sans" w:hAnsi="Univerza Sans" w:cs="Calibri"/>
                <w:b/>
                <w:bCs/>
                <w:sz w:val="18"/>
                <w:szCs w:val="18"/>
              </w:rPr>
              <w:t xml:space="preserve">Označite vse metode zbiranja podatkov v raziskavi </w:t>
            </w:r>
            <w:r w:rsidRPr="00B128A6">
              <w:rPr>
                <w:rFonts w:ascii="Univerza Sans" w:hAnsi="Univerza Sans" w:cs="Calibri"/>
                <w:sz w:val="18"/>
                <w:szCs w:val="18"/>
              </w:rPr>
              <w:t>(Možnih je več odgovorov)</w:t>
            </w:r>
          </w:p>
        </w:tc>
      </w:tr>
      <w:tr w:rsidR="00876ACC" w:rsidRPr="00B128A6" w14:paraId="5C0FC8CC" w14:textId="77777777" w:rsidTr="6BC21DFF">
        <w:tc>
          <w:tcPr>
            <w:tcW w:w="9620" w:type="dxa"/>
          </w:tcPr>
          <w:p w14:paraId="2D02B613" w14:textId="5FA7B949"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1356454690"/>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Individualni intervjuji</w:t>
            </w:r>
          </w:p>
        </w:tc>
      </w:tr>
      <w:tr w:rsidR="00876ACC" w:rsidRPr="00B128A6" w14:paraId="4380FF80" w14:textId="77777777" w:rsidTr="6BC21DFF">
        <w:tc>
          <w:tcPr>
            <w:tcW w:w="9620" w:type="dxa"/>
          </w:tcPr>
          <w:p w14:paraId="12D2FEAD" w14:textId="62A17246"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1321087684"/>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Fokusne skupine</w:t>
            </w:r>
          </w:p>
        </w:tc>
      </w:tr>
      <w:tr w:rsidR="00876ACC" w:rsidRPr="00B128A6" w14:paraId="336CA64E" w14:textId="77777777" w:rsidTr="6BC21DFF">
        <w:tc>
          <w:tcPr>
            <w:tcW w:w="9620" w:type="dxa"/>
          </w:tcPr>
          <w:p w14:paraId="46D6A45F" w14:textId="4A9869DD"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927424060"/>
                <w14:checkbox>
                  <w14:checked w14:val="0"/>
                  <w14:checkedState w14:val="2612" w14:font="MS Gothic"/>
                  <w14:uncheckedState w14:val="2610" w14:font="MS Gothic"/>
                </w14:checkbox>
              </w:sdtPr>
              <w:sdtContent>
                <w:r w:rsidR="001F4E50" w:rsidRPr="00B128A6">
                  <w:rPr>
                    <w:rFonts w:ascii="Segoe UI Symbol" w:eastAsia="MS Gothic" w:hAnsi="Segoe UI Symbol" w:cs="Segoe UI Symbol"/>
                    <w:sz w:val="18"/>
                    <w:szCs w:val="18"/>
                  </w:rPr>
                  <w:t>☐</w:t>
                </w:r>
              </w:sdtContent>
            </w:sdt>
            <w:r w:rsidR="336C64B7" w:rsidRPr="00B128A6">
              <w:rPr>
                <w:rFonts w:ascii="Univerza Sans" w:hAnsi="Univerza Sans" w:cs="Calibri"/>
                <w:sz w:val="18"/>
                <w:szCs w:val="18"/>
              </w:rPr>
              <w:t xml:space="preserve"> Anketiranje</w:t>
            </w:r>
          </w:p>
        </w:tc>
      </w:tr>
      <w:tr w:rsidR="00876ACC" w:rsidRPr="00B128A6" w14:paraId="08366972" w14:textId="77777777" w:rsidTr="6BC21DFF">
        <w:tc>
          <w:tcPr>
            <w:tcW w:w="9620" w:type="dxa"/>
          </w:tcPr>
          <w:p w14:paraId="6A34D759" w14:textId="77777777"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280148765"/>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Naključni nadzorovani poskus </w:t>
            </w:r>
          </w:p>
        </w:tc>
      </w:tr>
      <w:tr w:rsidR="00876ACC" w:rsidRPr="00B128A6" w14:paraId="56E82A3F" w14:textId="77777777" w:rsidTr="6BC21DFF">
        <w:tc>
          <w:tcPr>
            <w:tcW w:w="9620" w:type="dxa"/>
          </w:tcPr>
          <w:p w14:paraId="2A77F469" w14:textId="77777777"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1225217023"/>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Senzorična raziskava </w:t>
            </w:r>
          </w:p>
        </w:tc>
      </w:tr>
      <w:tr w:rsidR="00876ACC" w:rsidRPr="00B128A6" w14:paraId="3E3A42B2" w14:textId="77777777" w:rsidTr="6BC21DFF">
        <w:tc>
          <w:tcPr>
            <w:tcW w:w="9620" w:type="dxa"/>
          </w:tcPr>
          <w:p w14:paraId="23A9A561" w14:textId="77777777"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31662193"/>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Intervencija v izobraževalni ustanovi (izvajanje pouka) </w:t>
            </w:r>
          </w:p>
        </w:tc>
      </w:tr>
      <w:tr w:rsidR="00876ACC" w:rsidRPr="00B128A6" w14:paraId="70CF5DF1" w14:textId="77777777" w:rsidTr="6BC21DFF">
        <w:tc>
          <w:tcPr>
            <w:tcW w:w="9620" w:type="dxa"/>
          </w:tcPr>
          <w:p w14:paraId="5C1D72F1" w14:textId="77777777"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629021591"/>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Drugo:</w:t>
            </w:r>
          </w:p>
        </w:tc>
      </w:tr>
    </w:tbl>
    <w:p w14:paraId="4A5AAAD3" w14:textId="77777777" w:rsidR="00876ACC" w:rsidRPr="00B128A6" w:rsidRDefault="00876AC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6786201E" w14:textId="77777777" w:rsidTr="00A070C7">
        <w:trPr>
          <w:tblHeader/>
        </w:trPr>
        <w:tc>
          <w:tcPr>
            <w:tcW w:w="9620" w:type="dxa"/>
            <w:shd w:val="clear" w:color="auto" w:fill="FFF2CC" w:themeFill="accent4" w:themeFillTint="33"/>
          </w:tcPr>
          <w:p w14:paraId="090D8A7A" w14:textId="112AFB62" w:rsidR="00876ACC" w:rsidRPr="00B128A6" w:rsidRDefault="00876ACC" w:rsidP="001D5B7C">
            <w:pPr>
              <w:rPr>
                <w:rFonts w:ascii="Univerza Sans" w:hAnsi="Univerza Sans" w:cs="Calibri"/>
                <w:sz w:val="18"/>
                <w:szCs w:val="18"/>
              </w:rPr>
            </w:pPr>
            <w:r w:rsidRPr="00B128A6">
              <w:rPr>
                <w:rFonts w:ascii="Univerza Sans" w:hAnsi="Univerza Sans" w:cs="Calibri"/>
                <w:b/>
                <w:bCs/>
                <w:sz w:val="18"/>
                <w:szCs w:val="18"/>
              </w:rPr>
              <w:t xml:space="preserve">Označite vse načine zbiranja podatkov v raziskavi </w:t>
            </w:r>
            <w:r w:rsidRPr="00B128A6">
              <w:rPr>
                <w:rFonts w:ascii="Univerza Sans" w:hAnsi="Univerza Sans" w:cs="Calibri"/>
                <w:sz w:val="18"/>
                <w:szCs w:val="18"/>
              </w:rPr>
              <w:t>(Možnih je več odgovorov)</w:t>
            </w:r>
          </w:p>
        </w:tc>
      </w:tr>
      <w:tr w:rsidR="00876ACC" w:rsidRPr="00B128A6" w14:paraId="33DC60A8" w14:textId="77777777" w:rsidTr="6BC21DFF">
        <w:tc>
          <w:tcPr>
            <w:tcW w:w="9620" w:type="dxa"/>
          </w:tcPr>
          <w:p w14:paraId="1F8B08C6" w14:textId="128B51C4"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1656908708"/>
                <w14:checkbox>
                  <w14:checked w14:val="0"/>
                  <w14:checkedState w14:val="2612" w14:font="MS Gothic"/>
                  <w14:uncheckedState w14:val="2610" w14:font="MS Gothic"/>
                </w14:checkbox>
              </w:sdtPr>
              <w:sdtContent>
                <w:r w:rsidR="001F4E50" w:rsidRPr="00B128A6">
                  <w:rPr>
                    <w:rFonts w:ascii="Segoe UI Symbol" w:eastAsia="MS Gothic" w:hAnsi="Segoe UI Symbol" w:cs="Segoe UI Symbol"/>
                    <w:sz w:val="18"/>
                    <w:szCs w:val="18"/>
                  </w:rPr>
                  <w:t>☐</w:t>
                </w:r>
              </w:sdtContent>
            </w:sdt>
            <w:r w:rsidR="336C64B7" w:rsidRPr="00B128A6">
              <w:rPr>
                <w:rFonts w:ascii="Univerza Sans" w:hAnsi="Univerza Sans" w:cs="Calibri"/>
                <w:sz w:val="18"/>
                <w:szCs w:val="18"/>
              </w:rPr>
              <w:t xml:space="preserve"> Osebno na terenu </w:t>
            </w:r>
          </w:p>
        </w:tc>
      </w:tr>
      <w:tr w:rsidR="00876ACC" w:rsidRPr="00B128A6" w14:paraId="27C9CAAF" w14:textId="77777777" w:rsidTr="6BC21DFF">
        <w:tc>
          <w:tcPr>
            <w:tcW w:w="9620" w:type="dxa"/>
          </w:tcPr>
          <w:p w14:paraId="2874E6DF" w14:textId="6F0B71D6"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498937410"/>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Osebno v prostorih institucije (npr. laboratorij, učilnica, predavalnica) </w:t>
            </w:r>
          </w:p>
        </w:tc>
      </w:tr>
      <w:tr w:rsidR="00876ACC" w:rsidRPr="00B128A6" w14:paraId="32A0F5F5" w14:textId="77777777" w:rsidTr="6BC21DFF">
        <w:tc>
          <w:tcPr>
            <w:tcW w:w="9620" w:type="dxa"/>
          </w:tcPr>
          <w:p w14:paraId="037174F8" w14:textId="7DF6C46C"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1371840752"/>
                <w14:checkbox>
                  <w14:checked w14:val="0"/>
                  <w14:checkedState w14:val="2612" w14:font="MS Gothic"/>
                  <w14:uncheckedState w14:val="2610" w14:font="MS Gothic"/>
                </w14:checkbox>
              </w:sdtPr>
              <w:sdtContent>
                <w:r w:rsidR="00C05B05"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Preko spleta </w:t>
            </w:r>
          </w:p>
        </w:tc>
      </w:tr>
      <w:tr w:rsidR="00876ACC" w:rsidRPr="00B128A6" w14:paraId="35B37574" w14:textId="77777777" w:rsidTr="6BC21DFF">
        <w:tc>
          <w:tcPr>
            <w:tcW w:w="9620" w:type="dxa"/>
          </w:tcPr>
          <w:p w14:paraId="640883C1" w14:textId="05C9258F"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1971941866"/>
                <w14:checkbox>
                  <w14:checked w14:val="0"/>
                  <w14:checkedState w14:val="2612" w14:font="MS Gothic"/>
                  <w14:uncheckedState w14:val="2610" w14:font="MS Gothic"/>
                </w14:checkbox>
              </w:sdtPr>
              <w:sdtContent>
                <w:r w:rsidR="00C05B05"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Preko pošte </w:t>
            </w:r>
          </w:p>
        </w:tc>
      </w:tr>
      <w:tr w:rsidR="00876ACC" w:rsidRPr="00B128A6" w14:paraId="6545EEB2" w14:textId="77777777" w:rsidTr="6BC21DFF">
        <w:tc>
          <w:tcPr>
            <w:tcW w:w="9620" w:type="dxa"/>
          </w:tcPr>
          <w:p w14:paraId="40ADC406" w14:textId="6FB1E3A6"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1331281678"/>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Preko telefona </w:t>
            </w:r>
          </w:p>
        </w:tc>
      </w:tr>
      <w:tr w:rsidR="00876ACC" w:rsidRPr="00B128A6" w14:paraId="121C7791" w14:textId="77777777" w:rsidTr="6BC21DFF">
        <w:tc>
          <w:tcPr>
            <w:tcW w:w="9620" w:type="dxa"/>
          </w:tcPr>
          <w:p w14:paraId="46E31EAC" w14:textId="4CEEAE62"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24262873"/>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Posredno preko sekundarne podatkovne zbirke </w:t>
            </w:r>
          </w:p>
        </w:tc>
      </w:tr>
      <w:tr w:rsidR="00876ACC" w:rsidRPr="00B128A6" w14:paraId="1822CE95" w14:textId="77777777" w:rsidTr="6BC21DFF">
        <w:tc>
          <w:tcPr>
            <w:tcW w:w="9620" w:type="dxa"/>
          </w:tcPr>
          <w:p w14:paraId="6923A94D" w14:textId="1366D0DE"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991764815"/>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Drugo: </w:t>
            </w:r>
          </w:p>
        </w:tc>
      </w:tr>
    </w:tbl>
    <w:p w14:paraId="5CFC026C" w14:textId="77777777" w:rsidR="00876ACC" w:rsidRPr="00B128A6" w:rsidRDefault="00876AC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39F2E22A" w14:textId="77777777" w:rsidTr="001D5B7C">
        <w:tc>
          <w:tcPr>
            <w:tcW w:w="9620" w:type="dxa"/>
            <w:shd w:val="clear" w:color="auto" w:fill="FFF2CC" w:themeFill="accent4" w:themeFillTint="33"/>
          </w:tcPr>
          <w:p w14:paraId="1999BCF6" w14:textId="11D6F6B0" w:rsidR="00876ACC" w:rsidRPr="00B128A6" w:rsidRDefault="00876ACC" w:rsidP="001D5B7C">
            <w:pPr>
              <w:rPr>
                <w:rFonts w:ascii="Univerza Sans" w:hAnsi="Univerza Sans" w:cs="Calibri"/>
              </w:rPr>
            </w:pPr>
            <w:r w:rsidRPr="00B128A6">
              <w:rPr>
                <w:rFonts w:ascii="Univerza Sans" w:hAnsi="Univerza Sans" w:cs="Calibri"/>
                <w:b/>
                <w:bCs/>
              </w:rPr>
              <w:t xml:space="preserve">V katerem obdobju je načrtovano zbiranje podatkov? </w:t>
            </w:r>
            <w:r w:rsidRPr="00B128A6">
              <w:rPr>
                <w:rFonts w:ascii="Univerza Sans" w:hAnsi="Univerza Sans" w:cs="Calibri"/>
              </w:rPr>
              <w:t>(Navedite najmanj na mesec natančno; npr. marec 2025 do junij 2025)</w:t>
            </w:r>
          </w:p>
        </w:tc>
      </w:tr>
      <w:tr w:rsidR="00876ACC" w:rsidRPr="00B128A6" w14:paraId="353EC8B5" w14:textId="77777777" w:rsidTr="001D5B7C">
        <w:tc>
          <w:tcPr>
            <w:tcW w:w="9620" w:type="dxa"/>
          </w:tcPr>
          <w:p w14:paraId="35DB32F6" w14:textId="33E43BC1" w:rsidR="00876ACC" w:rsidRPr="00B128A6" w:rsidRDefault="00876ACC" w:rsidP="001D5B7C">
            <w:pPr>
              <w:rPr>
                <w:rFonts w:ascii="Univerza Sans" w:hAnsi="Univerza Sans" w:cs="Calibri"/>
              </w:rPr>
            </w:pPr>
          </w:p>
        </w:tc>
      </w:tr>
    </w:tbl>
    <w:p w14:paraId="217EFE0F" w14:textId="77777777" w:rsidR="00876ACC" w:rsidRPr="00B128A6" w:rsidRDefault="00876AC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6BB9753E" w14:textId="77777777" w:rsidTr="001D5B7C">
        <w:tc>
          <w:tcPr>
            <w:tcW w:w="9620" w:type="dxa"/>
            <w:shd w:val="clear" w:color="auto" w:fill="FFF2CC" w:themeFill="accent4" w:themeFillTint="33"/>
          </w:tcPr>
          <w:p w14:paraId="0BB9A346" w14:textId="16598BDA" w:rsidR="00876ACC" w:rsidRPr="00B128A6" w:rsidRDefault="00876ACC" w:rsidP="001D5B7C">
            <w:pPr>
              <w:rPr>
                <w:rFonts w:ascii="Univerza Sans" w:hAnsi="Univerza Sans" w:cs="Calibri"/>
              </w:rPr>
            </w:pPr>
            <w:r w:rsidRPr="00B128A6">
              <w:rPr>
                <w:rFonts w:ascii="Univerza Sans" w:hAnsi="Univerza Sans" w:cs="Calibri"/>
                <w:b/>
                <w:bCs/>
              </w:rPr>
              <w:t xml:space="preserve">Raziskovalni načrt </w:t>
            </w:r>
            <w:r w:rsidRPr="00B128A6">
              <w:rPr>
                <w:rFonts w:ascii="Univerza Sans" w:hAnsi="Univerza Sans" w:cs="Calibri"/>
              </w:rPr>
              <w:t>(Opišite korake v izvedbi raziskave (protokol) in uporabljene metode v posameznem koraku s posebnim poudarkom na zbiranju podatkov. Če je predmet raziskave konkreten proizvod ali objekt, opišite njegove lastnosti, proizvajalca in druge relevantne podatke za presojo raziskave.)</w:t>
            </w:r>
          </w:p>
        </w:tc>
      </w:tr>
      <w:tr w:rsidR="00876ACC" w:rsidRPr="00B128A6" w14:paraId="072B0A92" w14:textId="77777777" w:rsidTr="00A070C7">
        <w:trPr>
          <w:trHeight w:val="2835"/>
        </w:trPr>
        <w:tc>
          <w:tcPr>
            <w:tcW w:w="9620" w:type="dxa"/>
          </w:tcPr>
          <w:p w14:paraId="44D3A9EF" w14:textId="77777777" w:rsidR="00876ACC" w:rsidRPr="00B128A6" w:rsidRDefault="00876ACC" w:rsidP="00A070C7">
            <w:pPr>
              <w:rPr>
                <w:rFonts w:ascii="Univerza Sans" w:hAnsi="Univerza Sans" w:cs="Calibri"/>
              </w:rPr>
            </w:pPr>
          </w:p>
        </w:tc>
      </w:tr>
    </w:tbl>
    <w:p w14:paraId="379D6F95" w14:textId="77777777" w:rsidR="00876ACC" w:rsidRPr="00B128A6" w:rsidRDefault="00876AC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318D7A9F" w14:textId="77777777" w:rsidTr="001D5B7C">
        <w:tc>
          <w:tcPr>
            <w:tcW w:w="9620" w:type="dxa"/>
            <w:shd w:val="clear" w:color="auto" w:fill="FFF2CC" w:themeFill="accent4" w:themeFillTint="33"/>
          </w:tcPr>
          <w:p w14:paraId="00BEC4B8" w14:textId="6EFF2007" w:rsidR="00876ACC" w:rsidRPr="00B128A6" w:rsidRDefault="00876ACC" w:rsidP="001D5B7C">
            <w:pPr>
              <w:rPr>
                <w:rFonts w:ascii="Univerza Sans" w:hAnsi="Univerza Sans" w:cs="Calibri"/>
              </w:rPr>
            </w:pPr>
            <w:r w:rsidRPr="00B128A6">
              <w:rPr>
                <w:rFonts w:ascii="Univerza Sans" w:hAnsi="Univerza Sans" w:cs="Calibri"/>
                <w:b/>
                <w:bCs/>
              </w:rPr>
              <w:t xml:space="preserve">Opis analize zbranih podatkov </w:t>
            </w:r>
            <w:r w:rsidRPr="00B128A6">
              <w:rPr>
                <w:rFonts w:ascii="Univerza Sans" w:hAnsi="Univerza Sans" w:cs="Calibri"/>
              </w:rPr>
              <w:t>(Navedite in opišite opazovane odzivne in pojasnjevalne spremenljivke. Opišite potek analize podatkov, vključno z navedbo predvidnih statističnih in drugih metod analize.)</w:t>
            </w:r>
          </w:p>
        </w:tc>
      </w:tr>
      <w:tr w:rsidR="00876ACC" w:rsidRPr="00B128A6" w14:paraId="477FD452" w14:textId="77777777" w:rsidTr="00A070C7">
        <w:trPr>
          <w:trHeight w:val="2835"/>
        </w:trPr>
        <w:tc>
          <w:tcPr>
            <w:tcW w:w="9620" w:type="dxa"/>
          </w:tcPr>
          <w:p w14:paraId="1BA5ECF3" w14:textId="4B553B60" w:rsidR="001F4E50" w:rsidRPr="00B128A6" w:rsidRDefault="001F4E50" w:rsidP="001D5B7C">
            <w:pPr>
              <w:rPr>
                <w:rFonts w:ascii="Univerza Sans" w:hAnsi="Univerza Sans" w:cs="Calibri"/>
              </w:rPr>
            </w:pPr>
          </w:p>
        </w:tc>
      </w:tr>
    </w:tbl>
    <w:p w14:paraId="04496677" w14:textId="77777777" w:rsidR="007A2781" w:rsidRPr="00B128A6" w:rsidRDefault="007A2781">
      <w:pPr>
        <w:rPr>
          <w:rFonts w:ascii="Univerza Sans" w:hAnsi="Univerza Sans" w:cs="Calibri"/>
        </w:rPr>
      </w:pPr>
    </w:p>
    <w:p w14:paraId="2F0573A4" w14:textId="4F6FE1F4" w:rsidR="007401A6" w:rsidRPr="00B128A6" w:rsidRDefault="005C6A34" w:rsidP="007401A6">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OPIS </w:t>
      </w:r>
      <w:r w:rsidR="00E1279C" w:rsidRPr="00B128A6">
        <w:rPr>
          <w:rFonts w:ascii="Univerza Sans" w:hAnsi="Univerza Sans" w:cs="Calibri"/>
          <w:b/>
          <w:bCs/>
        </w:rPr>
        <w:t>UDELEŽENC</w:t>
      </w:r>
      <w:r w:rsidRPr="00B128A6">
        <w:rPr>
          <w:rFonts w:ascii="Univerza Sans" w:hAnsi="Univerza Sans" w:cs="Calibri"/>
          <w:b/>
          <w:bCs/>
        </w:rPr>
        <w:t>EV</w:t>
      </w:r>
    </w:p>
    <w:p w14:paraId="2AB794DB" w14:textId="77777777" w:rsidR="007401A6" w:rsidRPr="00B128A6" w:rsidRDefault="007401A6" w:rsidP="007401A6">
      <w:pPr>
        <w:pStyle w:val="ListParagraph"/>
        <w:spacing w:before="240"/>
        <w:rPr>
          <w:rFonts w:ascii="Univerza Sans" w:hAnsi="Univerza Sans" w:cs="Calibri"/>
        </w:rPr>
      </w:pPr>
    </w:p>
    <w:tbl>
      <w:tblPr>
        <w:tblStyle w:val="TableGrid"/>
        <w:tblW w:w="0" w:type="auto"/>
        <w:tblLook w:val="04A0" w:firstRow="1" w:lastRow="0" w:firstColumn="1" w:lastColumn="0" w:noHBand="0" w:noVBand="1"/>
      </w:tblPr>
      <w:tblGrid>
        <w:gridCol w:w="4812"/>
        <w:gridCol w:w="4804"/>
      </w:tblGrid>
      <w:tr w:rsidR="00C05B05" w:rsidRPr="00B128A6" w14:paraId="121EF447" w14:textId="77777777" w:rsidTr="00A070C7">
        <w:trPr>
          <w:trHeight w:val="1418"/>
        </w:trPr>
        <w:tc>
          <w:tcPr>
            <w:tcW w:w="4815" w:type="dxa"/>
            <w:shd w:val="clear" w:color="auto" w:fill="FFF2CC" w:themeFill="accent4" w:themeFillTint="33"/>
          </w:tcPr>
          <w:p w14:paraId="1EBC1BB6" w14:textId="1682DB38" w:rsidR="00C05B05" w:rsidRPr="00B128A6" w:rsidRDefault="00C05B05" w:rsidP="001D5B7C">
            <w:pPr>
              <w:jc w:val="left"/>
              <w:rPr>
                <w:rFonts w:ascii="Univerza Sans" w:hAnsi="Univerza Sans" w:cs="Calibri"/>
                <w:b/>
                <w:bCs/>
                <w:sz w:val="18"/>
                <w:szCs w:val="18"/>
              </w:rPr>
            </w:pPr>
            <w:r w:rsidRPr="00B128A6">
              <w:rPr>
                <w:rFonts w:ascii="Univerza Sans" w:hAnsi="Univerza Sans" w:cs="Calibri"/>
                <w:b/>
                <w:bCs/>
                <w:sz w:val="18"/>
                <w:szCs w:val="18"/>
              </w:rPr>
              <w:t xml:space="preserve">Način rekrutacije preiskovancev in morebitne randomizacije </w:t>
            </w:r>
            <w:r w:rsidRPr="00B128A6">
              <w:rPr>
                <w:rFonts w:ascii="Univerza Sans" w:hAnsi="Univerza Sans" w:cs="Calibri"/>
                <w:sz w:val="18"/>
                <w:szCs w:val="18"/>
              </w:rPr>
              <w:t>(Če je rekrutacija predvidena z oglaševanjem, v prilogi priložite vabilo.)</w:t>
            </w:r>
          </w:p>
        </w:tc>
        <w:tc>
          <w:tcPr>
            <w:tcW w:w="4805" w:type="dxa"/>
            <w:shd w:val="clear" w:color="auto" w:fill="auto"/>
          </w:tcPr>
          <w:p w14:paraId="317FE272" w14:textId="6745DC77" w:rsidR="001F4E50" w:rsidRPr="00B128A6" w:rsidRDefault="001F4E50" w:rsidP="00C05B05">
            <w:pPr>
              <w:rPr>
                <w:rFonts w:ascii="Univerza Sans" w:hAnsi="Univerza Sans" w:cs="Calibri"/>
                <w:sz w:val="18"/>
                <w:szCs w:val="18"/>
              </w:rPr>
            </w:pPr>
          </w:p>
        </w:tc>
      </w:tr>
      <w:tr w:rsidR="00C05B05" w:rsidRPr="00B128A6" w14:paraId="011E7919" w14:textId="77777777" w:rsidTr="001D5B7C">
        <w:tc>
          <w:tcPr>
            <w:tcW w:w="4815" w:type="dxa"/>
            <w:shd w:val="clear" w:color="auto" w:fill="FFF2CC" w:themeFill="accent4" w:themeFillTint="33"/>
          </w:tcPr>
          <w:p w14:paraId="488DF87F" w14:textId="689F1F4E" w:rsidR="00C05B05" w:rsidRPr="00B128A6" w:rsidRDefault="00C05B05" w:rsidP="001D5B7C">
            <w:pPr>
              <w:jc w:val="left"/>
              <w:rPr>
                <w:rFonts w:ascii="Univerza Sans" w:hAnsi="Univerza Sans" w:cs="Calibri"/>
                <w:b/>
                <w:bCs/>
                <w:sz w:val="18"/>
                <w:szCs w:val="18"/>
              </w:rPr>
            </w:pPr>
            <w:r w:rsidRPr="00B128A6">
              <w:rPr>
                <w:rFonts w:ascii="Univerza Sans" w:hAnsi="Univerza Sans" w:cs="Calibri"/>
                <w:b/>
                <w:bCs/>
                <w:sz w:val="18"/>
                <w:szCs w:val="18"/>
              </w:rPr>
              <w:t>Predvideno število in starost preiskovancev</w:t>
            </w:r>
          </w:p>
        </w:tc>
        <w:tc>
          <w:tcPr>
            <w:tcW w:w="4805" w:type="dxa"/>
          </w:tcPr>
          <w:p w14:paraId="0982FC87" w14:textId="77777777" w:rsidR="00C05B05" w:rsidRPr="00B128A6" w:rsidRDefault="00C05B05" w:rsidP="001D5B7C">
            <w:pPr>
              <w:rPr>
                <w:rFonts w:ascii="Univerza Sans" w:hAnsi="Univerza Sans" w:cs="Calibri"/>
                <w:sz w:val="18"/>
                <w:szCs w:val="18"/>
              </w:rPr>
            </w:pPr>
          </w:p>
        </w:tc>
      </w:tr>
      <w:tr w:rsidR="00C05B05" w:rsidRPr="00B128A6" w14:paraId="24729FD9" w14:textId="77777777" w:rsidTr="00A070C7">
        <w:trPr>
          <w:trHeight w:val="1418"/>
        </w:trPr>
        <w:tc>
          <w:tcPr>
            <w:tcW w:w="4815" w:type="dxa"/>
            <w:shd w:val="clear" w:color="auto" w:fill="FFF2CC" w:themeFill="accent4" w:themeFillTint="33"/>
          </w:tcPr>
          <w:p w14:paraId="09187473" w14:textId="422F1BB9" w:rsidR="00C05B05" w:rsidRPr="00B128A6" w:rsidRDefault="00C05B05" w:rsidP="001D5B7C">
            <w:pPr>
              <w:jc w:val="left"/>
              <w:rPr>
                <w:rFonts w:ascii="Univerza Sans" w:hAnsi="Univerza Sans" w:cs="Calibri"/>
                <w:b/>
                <w:bCs/>
                <w:sz w:val="18"/>
                <w:szCs w:val="18"/>
              </w:rPr>
            </w:pPr>
            <w:r w:rsidRPr="00B128A6">
              <w:rPr>
                <w:rFonts w:ascii="Univerza Sans" w:hAnsi="Univerza Sans" w:cs="Calibri"/>
                <w:b/>
                <w:bCs/>
                <w:sz w:val="18"/>
                <w:szCs w:val="18"/>
              </w:rPr>
              <w:t>Vključitveni in izključitveni kriteriji</w:t>
            </w:r>
          </w:p>
        </w:tc>
        <w:tc>
          <w:tcPr>
            <w:tcW w:w="4805" w:type="dxa"/>
          </w:tcPr>
          <w:p w14:paraId="0A381462" w14:textId="47CB8697" w:rsidR="001F4E50" w:rsidRPr="00B128A6" w:rsidRDefault="001F4E50" w:rsidP="001D5B7C">
            <w:pPr>
              <w:rPr>
                <w:rFonts w:ascii="Univerza Sans" w:hAnsi="Univerza Sans" w:cs="Calibri"/>
                <w:sz w:val="18"/>
                <w:szCs w:val="18"/>
              </w:rPr>
            </w:pPr>
          </w:p>
        </w:tc>
      </w:tr>
      <w:tr w:rsidR="00C05B05" w:rsidRPr="00B128A6" w14:paraId="500802DA" w14:textId="77777777" w:rsidTr="001D5B7C">
        <w:tc>
          <w:tcPr>
            <w:tcW w:w="4815" w:type="dxa"/>
            <w:shd w:val="clear" w:color="auto" w:fill="FFF2CC" w:themeFill="accent4" w:themeFillTint="33"/>
          </w:tcPr>
          <w:p w14:paraId="13949522" w14:textId="70413718" w:rsidR="00C05B05" w:rsidRPr="00B128A6" w:rsidRDefault="00C05B05" w:rsidP="001D5B7C">
            <w:pPr>
              <w:rPr>
                <w:rFonts w:ascii="Univerza Sans" w:hAnsi="Univerza Sans" w:cs="Calibri"/>
                <w:b/>
                <w:bCs/>
                <w:sz w:val="18"/>
                <w:szCs w:val="18"/>
              </w:rPr>
            </w:pPr>
            <w:r w:rsidRPr="00B128A6">
              <w:rPr>
                <w:rFonts w:ascii="Univerza Sans" w:hAnsi="Univerza Sans" w:cs="Calibri"/>
                <w:b/>
                <w:bCs/>
                <w:sz w:val="18"/>
                <w:szCs w:val="18"/>
              </w:rPr>
              <w:lastRenderedPageBreak/>
              <w:t xml:space="preserve">Ali bodo udeleženci deležni denarnega ali kakšnega drugačnega nadomestila ali koristi za sodelovanje v raziskavi? </w:t>
            </w:r>
          </w:p>
        </w:tc>
        <w:tc>
          <w:tcPr>
            <w:tcW w:w="4805" w:type="dxa"/>
          </w:tcPr>
          <w:p w14:paraId="42ECB577" w14:textId="068017CB" w:rsidR="00C05B05" w:rsidRPr="00B128A6" w:rsidRDefault="00000000" w:rsidP="001D5B7C">
            <w:pPr>
              <w:rPr>
                <w:rFonts w:ascii="Univerza Sans" w:hAnsi="Univerza Sans" w:cs="Calibri"/>
                <w:sz w:val="18"/>
                <w:szCs w:val="18"/>
              </w:rPr>
            </w:pPr>
            <w:sdt>
              <w:sdtPr>
                <w:rPr>
                  <w:rFonts w:ascii="Univerza Sans" w:hAnsi="Univerza Sans" w:cs="Calibri"/>
                  <w:sz w:val="18"/>
                  <w:szCs w:val="18"/>
                </w:rPr>
                <w:id w:val="1256407794"/>
                <w14:checkbox>
                  <w14:checked w14:val="0"/>
                  <w14:checkedState w14:val="2612" w14:font="MS Gothic"/>
                  <w14:uncheckedState w14:val="2610" w14:font="MS Gothic"/>
                </w14:checkbox>
              </w:sdtPr>
              <w:sdtContent>
                <w:r w:rsidR="007401A6" w:rsidRPr="00B128A6">
                  <w:rPr>
                    <w:rFonts w:ascii="Segoe UI Symbol" w:eastAsia="MS Gothic" w:hAnsi="Segoe UI Symbol" w:cs="Segoe UI Symbol"/>
                    <w:sz w:val="18"/>
                    <w:szCs w:val="18"/>
                  </w:rPr>
                  <w:t>☐</w:t>
                </w:r>
              </w:sdtContent>
            </w:sdt>
            <w:r w:rsidR="007401A6" w:rsidRPr="00B128A6">
              <w:rPr>
                <w:rFonts w:ascii="Univerza Sans" w:hAnsi="Univerza Sans" w:cs="Calibri"/>
                <w:sz w:val="18"/>
                <w:szCs w:val="18"/>
              </w:rPr>
              <w:t xml:space="preserve"> </w:t>
            </w:r>
            <w:r w:rsidR="00147F23" w:rsidRPr="00B128A6">
              <w:rPr>
                <w:rFonts w:ascii="Univerza Sans" w:hAnsi="Univerza Sans" w:cs="Calibri"/>
                <w:sz w:val="18"/>
                <w:szCs w:val="18"/>
              </w:rPr>
              <w:t>NE</w:t>
            </w:r>
          </w:p>
          <w:p w14:paraId="1B69D4C8" w14:textId="77777777" w:rsidR="003721AF" w:rsidRPr="00B128A6" w:rsidRDefault="00000000" w:rsidP="001D5B7C">
            <w:pPr>
              <w:rPr>
                <w:rFonts w:ascii="Univerza Sans" w:hAnsi="Univerza Sans" w:cs="Calibri"/>
                <w:sz w:val="18"/>
                <w:szCs w:val="18"/>
              </w:rPr>
            </w:pPr>
            <w:sdt>
              <w:sdtPr>
                <w:rPr>
                  <w:rFonts w:ascii="Univerza Sans" w:hAnsi="Univerza Sans" w:cs="Calibri"/>
                  <w:sz w:val="18"/>
                  <w:szCs w:val="18"/>
                </w:rPr>
                <w:id w:val="-1912073115"/>
                <w14:checkbox>
                  <w14:checked w14:val="0"/>
                  <w14:checkedState w14:val="2612" w14:font="MS Gothic"/>
                  <w14:uncheckedState w14:val="2610" w14:font="MS Gothic"/>
                </w14:checkbox>
              </w:sdtPr>
              <w:sdtContent>
                <w:r w:rsidR="003721AF" w:rsidRPr="00B128A6">
                  <w:rPr>
                    <w:rFonts w:ascii="Segoe UI Symbol" w:eastAsia="MS Gothic" w:hAnsi="Segoe UI Symbol" w:cs="Segoe UI Symbol"/>
                    <w:sz w:val="18"/>
                    <w:szCs w:val="18"/>
                  </w:rPr>
                  <w:t>☐</w:t>
                </w:r>
              </w:sdtContent>
            </w:sdt>
            <w:r w:rsidR="003721AF" w:rsidRPr="00B128A6">
              <w:rPr>
                <w:rFonts w:ascii="Univerza Sans" w:hAnsi="Univerza Sans" w:cs="Calibri"/>
                <w:sz w:val="18"/>
                <w:szCs w:val="18"/>
              </w:rPr>
              <w:t xml:space="preserve"> </w:t>
            </w:r>
            <w:r w:rsidR="00147F23" w:rsidRPr="00B128A6">
              <w:rPr>
                <w:rFonts w:ascii="Univerza Sans" w:hAnsi="Univerza Sans" w:cs="Calibri"/>
                <w:sz w:val="18"/>
                <w:szCs w:val="18"/>
              </w:rPr>
              <w:t>DA</w:t>
            </w:r>
          </w:p>
          <w:p w14:paraId="237EC182" w14:textId="26644895" w:rsidR="00A7535E" w:rsidRPr="00B128A6" w:rsidRDefault="00A7535E" w:rsidP="001D5B7C">
            <w:pPr>
              <w:rPr>
                <w:rFonts w:ascii="Univerza Sans" w:hAnsi="Univerza Sans" w:cs="Calibri"/>
                <w:sz w:val="18"/>
                <w:szCs w:val="18"/>
              </w:rPr>
            </w:pPr>
            <w:r w:rsidRPr="00B128A6">
              <w:rPr>
                <w:rFonts w:ascii="Univerza Sans" w:hAnsi="Univerza Sans" w:cs="Calibri"/>
                <w:bCs/>
                <w:sz w:val="18"/>
                <w:szCs w:val="18"/>
              </w:rPr>
              <w:t xml:space="preserve">Če </w:t>
            </w:r>
            <w:r w:rsidRPr="00B128A6">
              <w:rPr>
                <w:rFonts w:ascii="Univerza Sans" w:hAnsi="Univerza Sans" w:cs="Calibri"/>
                <w:b/>
                <w:bCs/>
                <w:sz w:val="18"/>
                <w:szCs w:val="18"/>
              </w:rPr>
              <w:t>DA</w:t>
            </w:r>
            <w:r w:rsidRPr="00B128A6">
              <w:rPr>
                <w:rFonts w:ascii="Univerza Sans" w:hAnsi="Univerza Sans" w:cs="Calibri"/>
                <w:bCs/>
                <w:sz w:val="18"/>
                <w:szCs w:val="18"/>
              </w:rPr>
              <w:t>, opišite nadomestilo oz. korist in način razdelitve med udeleženci:</w:t>
            </w:r>
          </w:p>
          <w:p w14:paraId="4629E376" w14:textId="37C1DE6D" w:rsidR="00A7535E" w:rsidRPr="00B128A6" w:rsidRDefault="00A7535E" w:rsidP="001D5B7C">
            <w:pPr>
              <w:rPr>
                <w:rFonts w:ascii="Univerza Sans" w:hAnsi="Univerza Sans" w:cs="Calibri"/>
                <w:sz w:val="18"/>
                <w:szCs w:val="18"/>
              </w:rPr>
            </w:pPr>
            <w:r w:rsidRPr="00B128A6">
              <w:rPr>
                <w:rFonts w:ascii="Univerza Sans" w:hAnsi="Univerza Sans" w:cs="Calibri"/>
                <w:sz w:val="18"/>
                <w:szCs w:val="18"/>
              </w:rPr>
              <w:t>___________________________________________</w:t>
            </w:r>
          </w:p>
        </w:tc>
      </w:tr>
    </w:tbl>
    <w:p w14:paraId="66C11E97" w14:textId="77777777" w:rsidR="007A2781" w:rsidRPr="00B128A6" w:rsidRDefault="007A2781">
      <w:pPr>
        <w:rPr>
          <w:rFonts w:ascii="Univerza Sans" w:hAnsi="Univerza Sans" w:cs="Calibri"/>
        </w:rPr>
      </w:pPr>
    </w:p>
    <w:p w14:paraId="19BF633F" w14:textId="56272951" w:rsidR="007A2781" w:rsidRPr="00B128A6" w:rsidRDefault="00E1279C" w:rsidP="005C6A34">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OCENA ETIČNIH VIDIKOV RAZISKAVE IN TVEGANJ </w:t>
      </w:r>
      <w:r w:rsidRPr="00B128A6">
        <w:rPr>
          <w:rFonts w:ascii="Univerza Sans" w:hAnsi="Univerza Sans" w:cs="Calibri"/>
        </w:rPr>
        <w:t xml:space="preserve"> </w:t>
      </w:r>
    </w:p>
    <w:p w14:paraId="26346A48"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14448A0D" w14:textId="77777777" w:rsidTr="001D5B7C">
        <w:tc>
          <w:tcPr>
            <w:tcW w:w="9620" w:type="dxa"/>
            <w:shd w:val="clear" w:color="auto" w:fill="FFF2CC" w:themeFill="accent4" w:themeFillTint="33"/>
          </w:tcPr>
          <w:p w14:paraId="7F8E61A2" w14:textId="59EC15EE" w:rsidR="007401A6" w:rsidRPr="00B128A6" w:rsidRDefault="007401A6" w:rsidP="001D5B7C">
            <w:pPr>
              <w:rPr>
                <w:rFonts w:ascii="Univerza Sans" w:hAnsi="Univerza Sans" w:cs="Calibri"/>
                <w:sz w:val="18"/>
                <w:szCs w:val="18"/>
              </w:rPr>
            </w:pPr>
            <w:r w:rsidRPr="00B128A6">
              <w:rPr>
                <w:rFonts w:ascii="Univerza Sans" w:hAnsi="Univerza Sans" w:cs="Calibri"/>
                <w:b/>
                <w:bCs/>
                <w:sz w:val="18"/>
                <w:szCs w:val="18"/>
              </w:rPr>
              <w:t xml:space="preserve">Opišite tveganja, vključno s predvidenimi ukrepi za zagotovitev varnosti in zasebnosti udeležencev.  </w:t>
            </w:r>
          </w:p>
        </w:tc>
      </w:tr>
      <w:tr w:rsidR="007401A6" w:rsidRPr="00B128A6" w14:paraId="179488FE" w14:textId="77777777" w:rsidTr="00A070C7">
        <w:trPr>
          <w:trHeight w:val="1134"/>
        </w:trPr>
        <w:tc>
          <w:tcPr>
            <w:tcW w:w="9620" w:type="dxa"/>
          </w:tcPr>
          <w:p w14:paraId="2470D47D" w14:textId="77777777" w:rsidR="007401A6" w:rsidRPr="00B128A6" w:rsidRDefault="007401A6" w:rsidP="001D5B7C">
            <w:pPr>
              <w:rPr>
                <w:rFonts w:ascii="Univerza Sans" w:hAnsi="Univerza Sans" w:cs="Calibri"/>
                <w:sz w:val="18"/>
                <w:szCs w:val="18"/>
              </w:rPr>
            </w:pPr>
          </w:p>
        </w:tc>
      </w:tr>
    </w:tbl>
    <w:p w14:paraId="7674F2AA"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3735F0C9" w14:textId="77777777" w:rsidTr="001A3A95">
        <w:tc>
          <w:tcPr>
            <w:tcW w:w="9620" w:type="dxa"/>
            <w:shd w:val="clear" w:color="auto" w:fill="FFF2CC" w:themeFill="accent4" w:themeFillTint="33"/>
          </w:tcPr>
          <w:p w14:paraId="6DE9A398" w14:textId="77777777" w:rsidR="007401A6" w:rsidRPr="00B128A6" w:rsidRDefault="007401A6" w:rsidP="001A3A95">
            <w:pPr>
              <w:rPr>
                <w:rFonts w:ascii="Univerza Sans" w:hAnsi="Univerza Sans" w:cs="Calibri"/>
                <w:sz w:val="18"/>
                <w:szCs w:val="18"/>
              </w:rPr>
            </w:pPr>
            <w:r w:rsidRPr="00B128A6">
              <w:rPr>
                <w:rFonts w:ascii="Univerza Sans" w:hAnsi="Univerza Sans" w:cs="Calibri"/>
                <w:b/>
                <w:bCs/>
                <w:sz w:val="18"/>
                <w:szCs w:val="18"/>
              </w:rPr>
              <w:t xml:space="preserve">Opišite način pridobivanja obveščenega soglasja ali utemeljite, zakaj po vaši oceni le-to ni potrebno.  </w:t>
            </w:r>
          </w:p>
        </w:tc>
      </w:tr>
      <w:tr w:rsidR="007401A6" w:rsidRPr="00B128A6" w14:paraId="5D39ABEA" w14:textId="77777777" w:rsidTr="00A070C7">
        <w:trPr>
          <w:trHeight w:val="1134"/>
        </w:trPr>
        <w:tc>
          <w:tcPr>
            <w:tcW w:w="9620" w:type="dxa"/>
          </w:tcPr>
          <w:p w14:paraId="7208F8B2" w14:textId="77777777" w:rsidR="007401A6" w:rsidRPr="00B128A6" w:rsidRDefault="007401A6" w:rsidP="001A3A95">
            <w:pPr>
              <w:rPr>
                <w:rFonts w:ascii="Univerza Sans" w:hAnsi="Univerza Sans" w:cs="Calibri"/>
                <w:sz w:val="18"/>
                <w:szCs w:val="18"/>
              </w:rPr>
            </w:pPr>
          </w:p>
        </w:tc>
      </w:tr>
    </w:tbl>
    <w:p w14:paraId="3C719C49"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1855975D" w14:textId="77777777" w:rsidTr="001D5B7C">
        <w:tc>
          <w:tcPr>
            <w:tcW w:w="9620" w:type="dxa"/>
            <w:shd w:val="clear" w:color="auto" w:fill="FFF2CC" w:themeFill="accent4" w:themeFillTint="33"/>
          </w:tcPr>
          <w:p w14:paraId="48163E01" w14:textId="7AD5F71D" w:rsidR="007401A6" w:rsidRPr="00B128A6" w:rsidRDefault="007401A6" w:rsidP="001D5B7C">
            <w:pPr>
              <w:rPr>
                <w:rFonts w:ascii="Univerza Sans" w:hAnsi="Univerza Sans" w:cs="Calibri"/>
                <w:sz w:val="18"/>
                <w:szCs w:val="18"/>
              </w:rPr>
            </w:pPr>
            <w:r w:rsidRPr="00B128A6">
              <w:rPr>
                <w:rFonts w:ascii="Univerza Sans" w:hAnsi="Univerza Sans" w:cs="Calibri"/>
                <w:b/>
                <w:bCs/>
                <w:sz w:val="18"/>
                <w:szCs w:val="18"/>
              </w:rPr>
              <w:t>Opišite način razširjanja rezultatov in ukrepe za zaščito zasebnosti udeležencev po zaključku raziskave.</w:t>
            </w:r>
          </w:p>
        </w:tc>
      </w:tr>
      <w:tr w:rsidR="007401A6" w:rsidRPr="00B128A6" w14:paraId="158672A7" w14:textId="77777777" w:rsidTr="00A070C7">
        <w:trPr>
          <w:trHeight w:val="1134"/>
        </w:trPr>
        <w:tc>
          <w:tcPr>
            <w:tcW w:w="9620" w:type="dxa"/>
          </w:tcPr>
          <w:p w14:paraId="20D1390D" w14:textId="77777777" w:rsidR="007401A6" w:rsidRPr="00B128A6" w:rsidRDefault="007401A6" w:rsidP="001D5B7C">
            <w:pPr>
              <w:rPr>
                <w:rFonts w:ascii="Univerza Sans" w:hAnsi="Univerza Sans" w:cs="Calibri"/>
                <w:sz w:val="18"/>
                <w:szCs w:val="18"/>
              </w:rPr>
            </w:pPr>
          </w:p>
        </w:tc>
      </w:tr>
    </w:tbl>
    <w:p w14:paraId="5E785943"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37E93A82" w14:textId="77777777" w:rsidTr="001D5B7C">
        <w:tc>
          <w:tcPr>
            <w:tcW w:w="9620" w:type="dxa"/>
            <w:shd w:val="clear" w:color="auto" w:fill="FFF2CC" w:themeFill="accent4" w:themeFillTint="33"/>
          </w:tcPr>
          <w:p w14:paraId="7F5340C8" w14:textId="10EB920D" w:rsidR="007401A6" w:rsidRPr="00B128A6" w:rsidRDefault="001F4E50" w:rsidP="001D5B7C">
            <w:pPr>
              <w:rPr>
                <w:rFonts w:ascii="Univerza Sans" w:hAnsi="Univerza Sans" w:cs="Calibri"/>
                <w:sz w:val="18"/>
                <w:szCs w:val="18"/>
              </w:rPr>
            </w:pPr>
            <w:r w:rsidRPr="00B128A6">
              <w:rPr>
                <w:rFonts w:ascii="Univerza Sans" w:hAnsi="Univerza Sans" w:cs="Calibri"/>
                <w:b/>
                <w:bCs/>
                <w:sz w:val="18"/>
                <w:szCs w:val="18"/>
              </w:rPr>
              <w:t>Navedite m</w:t>
            </w:r>
            <w:r w:rsidR="007401A6" w:rsidRPr="00B128A6">
              <w:rPr>
                <w:rFonts w:ascii="Univerza Sans" w:hAnsi="Univerza Sans" w:cs="Calibri"/>
                <w:b/>
                <w:bCs/>
                <w:sz w:val="18"/>
                <w:szCs w:val="18"/>
              </w:rPr>
              <w:t xml:space="preserve">orebitno nasprotje interesov ali finančni interes za določen izid raziskave  </w:t>
            </w:r>
          </w:p>
        </w:tc>
      </w:tr>
      <w:tr w:rsidR="007401A6" w:rsidRPr="00B128A6" w14:paraId="5A3B10A0" w14:textId="77777777" w:rsidTr="00A070C7">
        <w:trPr>
          <w:trHeight w:val="1134"/>
        </w:trPr>
        <w:tc>
          <w:tcPr>
            <w:tcW w:w="9620" w:type="dxa"/>
          </w:tcPr>
          <w:p w14:paraId="06508641" w14:textId="77777777" w:rsidR="007401A6" w:rsidRPr="00B128A6" w:rsidRDefault="007401A6" w:rsidP="001D5B7C">
            <w:pPr>
              <w:rPr>
                <w:rFonts w:ascii="Univerza Sans" w:hAnsi="Univerza Sans" w:cs="Calibri"/>
                <w:sz w:val="18"/>
                <w:szCs w:val="18"/>
              </w:rPr>
            </w:pPr>
          </w:p>
        </w:tc>
      </w:tr>
    </w:tbl>
    <w:p w14:paraId="49BF39B9"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0DB72182" w14:textId="77777777" w:rsidTr="001D5B7C">
        <w:tc>
          <w:tcPr>
            <w:tcW w:w="9620" w:type="dxa"/>
            <w:shd w:val="clear" w:color="auto" w:fill="FFF2CC" w:themeFill="accent4" w:themeFillTint="33"/>
          </w:tcPr>
          <w:p w14:paraId="5CC1B12E" w14:textId="384EB9CA" w:rsidR="007401A6" w:rsidRPr="00B128A6" w:rsidRDefault="001F4E50" w:rsidP="001D5B7C">
            <w:pPr>
              <w:rPr>
                <w:rFonts w:ascii="Univerza Sans" w:hAnsi="Univerza Sans" w:cs="Calibri"/>
                <w:sz w:val="18"/>
                <w:szCs w:val="18"/>
              </w:rPr>
            </w:pPr>
            <w:r w:rsidRPr="00B128A6">
              <w:rPr>
                <w:rFonts w:ascii="Univerza Sans" w:hAnsi="Univerza Sans" w:cs="Calibri"/>
                <w:b/>
                <w:bCs/>
                <w:sz w:val="18"/>
                <w:szCs w:val="18"/>
              </w:rPr>
              <w:t>Navedite m</w:t>
            </w:r>
            <w:r w:rsidR="007401A6" w:rsidRPr="00B128A6">
              <w:rPr>
                <w:rFonts w:ascii="Univerza Sans" w:hAnsi="Univerza Sans" w:cs="Calibri"/>
                <w:b/>
                <w:bCs/>
                <w:sz w:val="18"/>
                <w:szCs w:val="18"/>
              </w:rPr>
              <w:t>orebitne druge relevantne informacije za etično presojo</w:t>
            </w:r>
          </w:p>
        </w:tc>
      </w:tr>
      <w:tr w:rsidR="007401A6" w:rsidRPr="00B128A6" w14:paraId="7EA0F6EC" w14:textId="77777777" w:rsidTr="00A070C7">
        <w:trPr>
          <w:cantSplit/>
          <w:trHeight w:val="1134"/>
        </w:trPr>
        <w:tc>
          <w:tcPr>
            <w:tcW w:w="9620" w:type="dxa"/>
          </w:tcPr>
          <w:p w14:paraId="035568C5" w14:textId="77777777" w:rsidR="007401A6" w:rsidRPr="00B128A6" w:rsidRDefault="007401A6" w:rsidP="001D5B7C">
            <w:pPr>
              <w:rPr>
                <w:rFonts w:ascii="Univerza Sans" w:hAnsi="Univerza Sans" w:cs="Calibri"/>
                <w:sz w:val="18"/>
                <w:szCs w:val="18"/>
              </w:rPr>
            </w:pPr>
          </w:p>
        </w:tc>
      </w:tr>
    </w:tbl>
    <w:p w14:paraId="726C41EF" w14:textId="77777777" w:rsidR="007401A6" w:rsidRPr="00B128A6" w:rsidRDefault="007401A6" w:rsidP="007401A6">
      <w:pPr>
        <w:rPr>
          <w:rFonts w:ascii="Univerza Sans" w:hAnsi="Univerza Sans" w:cs="Calibri"/>
        </w:rPr>
      </w:pPr>
    </w:p>
    <w:p w14:paraId="4E9A644A" w14:textId="77777777" w:rsidR="00E1279C" w:rsidRPr="00B128A6" w:rsidRDefault="00E1279C">
      <w:pPr>
        <w:rPr>
          <w:rFonts w:ascii="Univerza Sans" w:hAnsi="Univerza Sans" w:cs="Calibri"/>
        </w:rPr>
      </w:pPr>
    </w:p>
    <w:p w14:paraId="14065090" w14:textId="1730B64E" w:rsidR="007A2781" w:rsidRPr="00B128A6" w:rsidRDefault="005C6A34" w:rsidP="005C6A34">
      <w:pPr>
        <w:pStyle w:val="ListParagraph"/>
        <w:numPr>
          <w:ilvl w:val="0"/>
          <w:numId w:val="1"/>
        </w:numPr>
        <w:rPr>
          <w:rFonts w:ascii="Univerza Sans" w:hAnsi="Univerza Sans" w:cs="Calibri"/>
          <w:b/>
        </w:rPr>
      </w:pPr>
      <w:r w:rsidRPr="00B128A6">
        <w:rPr>
          <w:rFonts w:ascii="Univerza Sans" w:hAnsi="Univerza Sans" w:cs="Calibri"/>
          <w:b/>
        </w:rPr>
        <w:t>IZJAVA VODILNEGA RAZISKOVALCA IN PRILOGE</w:t>
      </w:r>
    </w:p>
    <w:p w14:paraId="49F5E3D5"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6ABD2C93" w14:textId="77777777" w:rsidTr="001D5B7C">
        <w:tc>
          <w:tcPr>
            <w:tcW w:w="9620" w:type="dxa"/>
            <w:shd w:val="clear" w:color="auto" w:fill="FFF2CC" w:themeFill="accent4" w:themeFillTint="33"/>
          </w:tcPr>
          <w:p w14:paraId="28A8B1E3" w14:textId="344D455F" w:rsidR="007401A6" w:rsidRPr="00B128A6" w:rsidRDefault="007401A6" w:rsidP="001D5B7C">
            <w:pPr>
              <w:rPr>
                <w:rFonts w:ascii="Univerza Sans" w:hAnsi="Univerza Sans" w:cs="Calibri"/>
                <w:sz w:val="18"/>
                <w:szCs w:val="18"/>
              </w:rPr>
            </w:pPr>
            <w:r w:rsidRPr="00B128A6">
              <w:rPr>
                <w:rFonts w:ascii="Univerza Sans" w:hAnsi="Univerza Sans" w:cs="Calibri"/>
                <w:b/>
                <w:bCs/>
                <w:sz w:val="18"/>
                <w:szCs w:val="18"/>
              </w:rPr>
              <w:t xml:space="preserve">Izjava vodilnega raziskovalca in priloge </w:t>
            </w:r>
            <w:r w:rsidRPr="00B128A6">
              <w:rPr>
                <w:rFonts w:ascii="Univerza Sans" w:hAnsi="Univerza Sans" w:cs="Calibri"/>
                <w:sz w:val="18"/>
                <w:szCs w:val="18"/>
              </w:rPr>
              <w:t>(Možnih je več odgovorov)</w:t>
            </w:r>
          </w:p>
        </w:tc>
      </w:tr>
      <w:tr w:rsidR="007401A6" w:rsidRPr="00B128A6" w14:paraId="31A99EBA" w14:textId="77777777" w:rsidTr="00697007">
        <w:tc>
          <w:tcPr>
            <w:tcW w:w="9620" w:type="dxa"/>
            <w:shd w:val="clear" w:color="auto" w:fill="D9E2F3" w:themeFill="accent1" w:themeFillTint="33"/>
          </w:tcPr>
          <w:p w14:paraId="1097FBF5" w14:textId="07B1F529" w:rsidR="007401A6" w:rsidRPr="00B128A6" w:rsidRDefault="00697007" w:rsidP="00697007">
            <w:pPr>
              <w:jc w:val="center"/>
              <w:rPr>
                <w:rFonts w:ascii="Univerza Sans" w:hAnsi="Univerza Sans" w:cs="Calibri"/>
                <w:b/>
                <w:bCs/>
                <w:sz w:val="18"/>
                <w:szCs w:val="18"/>
              </w:rPr>
            </w:pPr>
            <w:r w:rsidRPr="00B128A6">
              <w:rPr>
                <w:rFonts w:ascii="Univerza Sans" w:hAnsi="Univerza Sans" w:cs="Calibri"/>
                <w:b/>
                <w:bCs/>
                <w:sz w:val="18"/>
                <w:szCs w:val="18"/>
              </w:rPr>
              <w:t>Obvezni del</w:t>
            </w:r>
          </w:p>
        </w:tc>
      </w:tr>
      <w:tr w:rsidR="007401A6" w:rsidRPr="00B128A6" w14:paraId="75332B41" w14:textId="77777777" w:rsidTr="001D5B7C">
        <w:tc>
          <w:tcPr>
            <w:tcW w:w="9620" w:type="dxa"/>
          </w:tcPr>
          <w:p w14:paraId="7663FECE" w14:textId="6440C97B" w:rsidR="007401A6" w:rsidRPr="00B128A6" w:rsidRDefault="00000000" w:rsidP="00697007">
            <w:pPr>
              <w:ind w:left="397" w:hanging="397"/>
              <w:rPr>
                <w:rFonts w:ascii="Univerza Sans" w:hAnsi="Univerza Sans" w:cs="Calibri"/>
                <w:sz w:val="18"/>
                <w:szCs w:val="18"/>
              </w:rPr>
            </w:pPr>
            <w:sdt>
              <w:sdtPr>
                <w:rPr>
                  <w:rFonts w:ascii="Univerza Sans" w:hAnsi="Univerza Sans" w:cs="Calibri"/>
                  <w:sz w:val="18"/>
                  <w:szCs w:val="18"/>
                </w:rPr>
                <w:id w:val="-1434820967"/>
                <w14:checkbox>
                  <w14:checked w14:val="0"/>
                  <w14:checkedState w14:val="2612" w14:font="MS Gothic"/>
                  <w14:uncheckedState w14:val="2610" w14:font="MS Gothic"/>
                </w14:checkbox>
              </w:sdtPr>
              <w:sdtContent>
                <w:r w:rsidR="007401A6" w:rsidRPr="00B128A6">
                  <w:rPr>
                    <w:rFonts w:ascii="Segoe UI Symbol" w:eastAsia="MS Gothic" w:hAnsi="Segoe UI Symbol" w:cs="Segoe UI Symbol"/>
                    <w:sz w:val="18"/>
                    <w:szCs w:val="18"/>
                  </w:rPr>
                  <w:t>☐</w:t>
                </w:r>
              </w:sdtContent>
            </w:sdt>
            <w:r w:rsidR="007401A6" w:rsidRPr="00B128A6">
              <w:rPr>
                <w:rFonts w:ascii="Univerza Sans" w:hAnsi="Univerza Sans" w:cs="Calibri"/>
                <w:sz w:val="18"/>
                <w:szCs w:val="18"/>
              </w:rPr>
              <w:t xml:space="preserve"> </w:t>
            </w:r>
            <w:r w:rsidR="00697007" w:rsidRPr="00B128A6">
              <w:rPr>
                <w:rFonts w:ascii="Univerza Sans" w:hAnsi="Univerza Sans" w:cs="Calibri"/>
                <w:sz w:val="18"/>
                <w:szCs w:val="18"/>
              </w:rPr>
              <w:t xml:space="preserve">Podpisana izjava vodilnega raziskovalca (PDF elektronsko podpisane izjave ali skeniranega lastnoročnega podpisa. Izjavo najdete na spletni strani </w:t>
            </w:r>
            <w:r w:rsidR="00DE2360" w:rsidRPr="00B128A6">
              <w:rPr>
                <w:rFonts w:ascii="Univerza Sans" w:hAnsi="Univerza Sans"/>
                <w:sz w:val="18"/>
                <w:szCs w:val="18"/>
              </w:rPr>
              <w:t>https://www.bf.uni-lj.si/sl/raziskave/</w:t>
            </w:r>
            <w:r w:rsidR="00545F1E" w:rsidRPr="00B128A6">
              <w:rPr>
                <w:rFonts w:ascii="Univerza Sans" w:hAnsi="Univerza Sans"/>
                <w:bCs/>
                <w:sz w:val="18"/>
                <w:szCs w:val="18"/>
              </w:rPr>
              <w:t>komisija-za-eticno-presojo-raziskav-ki-vkljucujejo-delo-z-ljudmi</w:t>
            </w:r>
            <w:r w:rsidR="00697007" w:rsidRPr="00B128A6">
              <w:rPr>
                <w:rFonts w:ascii="Univerza Sans" w:hAnsi="Univerza Sans" w:cs="Calibri"/>
                <w:sz w:val="18"/>
                <w:szCs w:val="18"/>
              </w:rPr>
              <w:t>)</w:t>
            </w:r>
          </w:p>
        </w:tc>
      </w:tr>
      <w:tr w:rsidR="007401A6" w:rsidRPr="00B128A6" w14:paraId="32A51878" w14:textId="77777777" w:rsidTr="001D5B7C">
        <w:tc>
          <w:tcPr>
            <w:tcW w:w="9620" w:type="dxa"/>
          </w:tcPr>
          <w:p w14:paraId="470F57B8" w14:textId="3ED09DC1" w:rsidR="007401A6" w:rsidRPr="00B128A6" w:rsidRDefault="00000000" w:rsidP="00697007">
            <w:pPr>
              <w:ind w:left="397" w:hanging="397"/>
              <w:rPr>
                <w:rFonts w:ascii="Univerza Sans" w:hAnsi="Univerza Sans" w:cs="Calibri"/>
                <w:sz w:val="18"/>
                <w:szCs w:val="18"/>
              </w:rPr>
            </w:pPr>
            <w:sdt>
              <w:sdtPr>
                <w:rPr>
                  <w:rFonts w:ascii="Univerza Sans" w:hAnsi="Univerza Sans" w:cs="Calibri"/>
                  <w:sz w:val="18"/>
                  <w:szCs w:val="18"/>
                </w:rPr>
                <w:id w:val="1690168785"/>
                <w14:checkbox>
                  <w14:checked w14:val="0"/>
                  <w14:checkedState w14:val="2612" w14:font="MS Gothic"/>
                  <w14:uncheckedState w14:val="2610" w14:font="MS Gothic"/>
                </w14:checkbox>
              </w:sdtPr>
              <w:sdtContent>
                <w:r w:rsidR="007401A6" w:rsidRPr="00B128A6">
                  <w:rPr>
                    <w:rFonts w:ascii="Segoe UI Symbol" w:eastAsia="MS Gothic" w:hAnsi="Segoe UI Symbol" w:cs="Segoe UI Symbol"/>
                    <w:sz w:val="18"/>
                    <w:szCs w:val="18"/>
                  </w:rPr>
                  <w:t>☐</w:t>
                </w:r>
              </w:sdtContent>
            </w:sdt>
            <w:r w:rsidR="007401A6" w:rsidRPr="00B128A6">
              <w:rPr>
                <w:rFonts w:ascii="Univerza Sans" w:hAnsi="Univerza Sans" w:cs="Calibri"/>
                <w:sz w:val="18"/>
                <w:szCs w:val="18"/>
              </w:rPr>
              <w:t xml:space="preserve"> </w:t>
            </w:r>
            <w:r w:rsidR="00697007" w:rsidRPr="00B128A6">
              <w:rPr>
                <w:rFonts w:ascii="Univerza Sans" w:hAnsi="Univerza Sans" w:cs="Calibri"/>
                <w:sz w:val="18"/>
                <w:szCs w:val="18"/>
              </w:rPr>
              <w:t>Protokol ali instrument za zbiranje podatkov (npr. osnutek vprašalnika v anketi, vodič za izvedbo intervjuja/fokusne skupine, protokol izvedbe poskusa)</w:t>
            </w:r>
          </w:p>
        </w:tc>
      </w:tr>
      <w:tr w:rsidR="00697007" w:rsidRPr="00B128A6" w14:paraId="6C8A87FE" w14:textId="77777777" w:rsidTr="001D5B7C">
        <w:tc>
          <w:tcPr>
            <w:tcW w:w="9620" w:type="dxa"/>
          </w:tcPr>
          <w:p w14:paraId="7BD66FC3" w14:textId="65C8A43A" w:rsidR="00697007" w:rsidRPr="00B128A6" w:rsidRDefault="00000000" w:rsidP="00697007">
            <w:pPr>
              <w:ind w:left="397" w:hanging="397"/>
              <w:rPr>
                <w:rFonts w:ascii="Univerza Sans" w:hAnsi="Univerza Sans" w:cs="Calibri"/>
                <w:sz w:val="18"/>
                <w:szCs w:val="18"/>
              </w:rPr>
            </w:pPr>
            <w:sdt>
              <w:sdtPr>
                <w:rPr>
                  <w:rFonts w:ascii="Univerza Sans" w:hAnsi="Univerza Sans" w:cs="Calibri"/>
                  <w:sz w:val="18"/>
                  <w:szCs w:val="18"/>
                </w:rPr>
                <w:id w:val="298975549"/>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Obrazec za obveščeno soglasje (Obveščeno soglavje je obvezno razen v izjemnih primerih, ki jih je v nadaljevanju vloge treba posebej utemeljiti.</w:t>
            </w:r>
            <w:r w:rsidR="00A7535E" w:rsidRPr="00B128A6">
              <w:rPr>
                <w:rFonts w:ascii="Univerza Sans" w:hAnsi="Univerza Sans" w:cs="Calibri"/>
                <w:sz w:val="18"/>
                <w:szCs w:val="18"/>
              </w:rPr>
              <w:t xml:space="preserve"> . Izjavo najdete na spletni strani </w:t>
            </w:r>
            <w:r w:rsidR="00545F1E" w:rsidRPr="00B128A6">
              <w:rPr>
                <w:rFonts w:ascii="Univerza Sans" w:hAnsi="Univerza Sans"/>
                <w:sz w:val="18"/>
                <w:szCs w:val="18"/>
              </w:rPr>
              <w:t>https://www.bf.uni-lj.si/sl/raziskave/</w:t>
            </w:r>
            <w:r w:rsidR="00545F1E" w:rsidRPr="00B128A6">
              <w:rPr>
                <w:rFonts w:ascii="Univerza Sans" w:hAnsi="Univerza Sans"/>
                <w:bCs/>
                <w:sz w:val="18"/>
                <w:szCs w:val="18"/>
              </w:rPr>
              <w:t>komisija-za-eticno-presojo-raziskav-ki-vkljucujejo-delo-z-ljudmi</w:t>
            </w:r>
            <w:r w:rsidR="00697007" w:rsidRPr="00B128A6">
              <w:rPr>
                <w:rFonts w:ascii="Univerza Sans" w:hAnsi="Univerza Sans" w:cs="Calibri"/>
                <w:sz w:val="18"/>
                <w:szCs w:val="18"/>
              </w:rPr>
              <w:t>)</w:t>
            </w:r>
          </w:p>
        </w:tc>
      </w:tr>
      <w:tr w:rsidR="00697007" w:rsidRPr="00B128A6" w14:paraId="4A4E58C2" w14:textId="77777777" w:rsidTr="00A070C7">
        <w:trPr>
          <w:cantSplit/>
        </w:trPr>
        <w:tc>
          <w:tcPr>
            <w:tcW w:w="9620" w:type="dxa"/>
            <w:shd w:val="clear" w:color="auto" w:fill="D9E2F3" w:themeFill="accent1" w:themeFillTint="33"/>
          </w:tcPr>
          <w:p w14:paraId="7B075881" w14:textId="77777777" w:rsidR="00A070C7" w:rsidRPr="00B128A6" w:rsidRDefault="006E16D9" w:rsidP="00A070C7">
            <w:pPr>
              <w:jc w:val="center"/>
              <w:rPr>
                <w:rFonts w:ascii="Univerza Sans" w:hAnsi="Univerza Sans" w:cs="Calibri"/>
                <w:b/>
                <w:sz w:val="18"/>
                <w:szCs w:val="18"/>
              </w:rPr>
            </w:pPr>
            <w:r w:rsidRPr="00B128A6">
              <w:rPr>
                <w:rFonts w:ascii="Univerza Sans" w:hAnsi="Univerza Sans" w:cs="Calibri"/>
                <w:b/>
                <w:bCs/>
                <w:sz w:val="18"/>
                <w:szCs w:val="18"/>
              </w:rPr>
              <w:lastRenderedPageBreak/>
              <w:t>D</w:t>
            </w:r>
            <w:r w:rsidRPr="00B128A6">
              <w:rPr>
                <w:rFonts w:ascii="Univerza Sans" w:hAnsi="Univerza Sans" w:cs="Calibri"/>
                <w:b/>
                <w:sz w:val="18"/>
                <w:szCs w:val="18"/>
              </w:rPr>
              <w:t>ruge priloge</w:t>
            </w:r>
          </w:p>
          <w:p w14:paraId="6E2CDE05" w14:textId="63DB3AEE" w:rsidR="00697007" w:rsidRPr="00B128A6" w:rsidRDefault="00A7535E" w:rsidP="00A070C7">
            <w:pPr>
              <w:jc w:val="center"/>
              <w:rPr>
                <w:rFonts w:ascii="Univerza Sans" w:hAnsi="Univerza Sans" w:cs="Calibri"/>
                <w:b/>
                <w:bCs/>
                <w:sz w:val="18"/>
                <w:szCs w:val="18"/>
              </w:rPr>
            </w:pPr>
            <w:r w:rsidRPr="00B128A6">
              <w:rPr>
                <w:rFonts w:ascii="Univerza Sans" w:hAnsi="Univerza Sans" w:cs="Calibri"/>
                <w:bCs/>
                <w:sz w:val="18"/>
                <w:szCs w:val="18"/>
              </w:rPr>
              <w:t>(</w:t>
            </w:r>
            <w:r w:rsidR="00A070C7" w:rsidRPr="00B128A6">
              <w:rPr>
                <w:rFonts w:ascii="Univerza Sans" w:hAnsi="Univerza Sans" w:cs="Calibri"/>
                <w:bCs/>
                <w:sz w:val="18"/>
                <w:szCs w:val="18"/>
              </w:rPr>
              <w:t>n</w:t>
            </w:r>
            <w:r w:rsidRPr="00B128A6">
              <w:rPr>
                <w:rFonts w:ascii="Univerza Sans" w:hAnsi="Univerza Sans" w:cs="Calibri"/>
                <w:sz w:val="18"/>
                <w:szCs w:val="18"/>
              </w:rPr>
              <w:t>pr</w:t>
            </w:r>
            <w:r w:rsidRPr="00B128A6">
              <w:rPr>
                <w:rFonts w:ascii="Univerza Sans" w:hAnsi="Univerza Sans" w:cstheme="minorHAnsi"/>
                <w:b/>
                <w:sz w:val="18"/>
                <w:szCs w:val="18"/>
              </w:rPr>
              <w:t xml:space="preserve">. </w:t>
            </w:r>
            <w:r w:rsidRPr="00B128A6">
              <w:rPr>
                <w:rFonts w:ascii="Univerza Sans" w:hAnsi="Univerza Sans" w:cstheme="minorHAnsi"/>
                <w:sz w:val="18"/>
                <w:szCs w:val="18"/>
              </w:rPr>
              <w:t>navodila za anketarje,</w:t>
            </w:r>
            <w:r w:rsidRPr="00B128A6">
              <w:rPr>
                <w:rFonts w:ascii="Univerza Sans" w:hAnsi="Univerza Sans" w:cstheme="minorHAnsi"/>
                <w:b/>
                <w:sz w:val="18"/>
                <w:szCs w:val="18"/>
              </w:rPr>
              <w:t xml:space="preserve"> </w:t>
            </w:r>
            <w:r w:rsidRPr="00B128A6">
              <w:rPr>
                <w:rFonts w:ascii="Univerza Sans" w:hAnsi="Univerza Sans" w:cstheme="minorHAnsi"/>
                <w:sz w:val="18"/>
                <w:szCs w:val="18"/>
              </w:rPr>
              <w:t>vabilo za udeležence, shematski prikaz poteka raziskave, …)</w:t>
            </w:r>
          </w:p>
        </w:tc>
      </w:tr>
      <w:tr w:rsidR="00697007" w:rsidRPr="00B128A6" w14:paraId="76A5C61A" w14:textId="77777777" w:rsidTr="001D5B7C">
        <w:tc>
          <w:tcPr>
            <w:tcW w:w="9620" w:type="dxa"/>
            <w:shd w:val="clear" w:color="auto" w:fill="auto"/>
          </w:tcPr>
          <w:p w14:paraId="353CC030" w14:textId="04B1DA65"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1278099066"/>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3913083D" w14:textId="77777777" w:rsidTr="001D5B7C">
        <w:tc>
          <w:tcPr>
            <w:tcW w:w="9620" w:type="dxa"/>
            <w:shd w:val="clear" w:color="auto" w:fill="auto"/>
          </w:tcPr>
          <w:p w14:paraId="50ADDD63" w14:textId="11EE071D"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1792041396"/>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0BC53219" w14:textId="77777777" w:rsidTr="001D5B7C">
        <w:tc>
          <w:tcPr>
            <w:tcW w:w="9620" w:type="dxa"/>
            <w:shd w:val="clear" w:color="auto" w:fill="auto"/>
          </w:tcPr>
          <w:p w14:paraId="2A2FEDDE" w14:textId="6BDC057F"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1527444545"/>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01199EE5" w14:textId="77777777" w:rsidTr="001D5B7C">
        <w:tc>
          <w:tcPr>
            <w:tcW w:w="9620" w:type="dxa"/>
            <w:shd w:val="clear" w:color="auto" w:fill="auto"/>
          </w:tcPr>
          <w:p w14:paraId="271F9165" w14:textId="26DBB153"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320742354"/>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1E8D542F" w14:textId="77777777" w:rsidTr="001D5B7C">
        <w:tc>
          <w:tcPr>
            <w:tcW w:w="9620" w:type="dxa"/>
            <w:shd w:val="clear" w:color="auto" w:fill="auto"/>
          </w:tcPr>
          <w:p w14:paraId="4EF16A71" w14:textId="0DFBD192"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522748066"/>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6BB61E70" w14:textId="77777777" w:rsidTr="00697007">
        <w:tc>
          <w:tcPr>
            <w:tcW w:w="9620" w:type="dxa"/>
            <w:shd w:val="clear" w:color="auto" w:fill="auto"/>
          </w:tcPr>
          <w:p w14:paraId="3484F4F5" w14:textId="1A7D3D6A" w:rsidR="00697007" w:rsidRPr="00B128A6" w:rsidRDefault="00000000" w:rsidP="00697007">
            <w:pPr>
              <w:jc w:val="left"/>
              <w:rPr>
                <w:rFonts w:ascii="Univerza Sans" w:hAnsi="Univerza Sans" w:cs="Calibri"/>
                <w:sz w:val="18"/>
                <w:szCs w:val="18"/>
              </w:rPr>
            </w:pPr>
            <w:sdt>
              <w:sdtPr>
                <w:rPr>
                  <w:rFonts w:ascii="Univerza Sans" w:hAnsi="Univerza Sans" w:cs="Calibri"/>
                  <w:sz w:val="18"/>
                  <w:szCs w:val="18"/>
                </w:rPr>
                <w:id w:val="1420290939"/>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bl>
    <w:p w14:paraId="2C855CFD" w14:textId="7567B9C6" w:rsidR="00E1279C" w:rsidRPr="00B128A6" w:rsidRDefault="00E1279C" w:rsidP="00697007">
      <w:pPr>
        <w:rPr>
          <w:rFonts w:ascii="Univerza Sans" w:hAnsi="Univerza Sans" w:cs="Calibri"/>
        </w:rPr>
      </w:pPr>
    </w:p>
    <w:p w14:paraId="46B67F6B" w14:textId="18BEE0FD" w:rsidR="00E1279C" w:rsidRPr="00B128A6" w:rsidRDefault="00E1279C" w:rsidP="00A070C7">
      <w:pPr>
        <w:rPr>
          <w:rFonts w:ascii="Univerza Sans" w:hAnsi="Univerza Sans" w:cs="Calibri"/>
        </w:rPr>
      </w:pPr>
    </w:p>
    <w:sectPr w:rsidR="00E1279C" w:rsidRPr="00B128A6" w:rsidSect="00C6555B">
      <w:headerReference w:type="default" r:id="rId14"/>
      <w:footerReference w:type="default" r:id="rId15"/>
      <w:pgSz w:w="11906" w:h="16838" w:code="9"/>
      <w:pgMar w:top="1418" w:right="1140" w:bottom="992" w:left="1140"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E10D" w14:textId="77777777" w:rsidR="006050DF" w:rsidRDefault="006050DF">
      <w:r>
        <w:separator/>
      </w:r>
    </w:p>
  </w:endnote>
  <w:endnote w:type="continuationSeparator" w:id="0">
    <w:p w14:paraId="2BEB8253" w14:textId="77777777" w:rsidR="006050DF" w:rsidRDefault="0060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za Sans">
    <w:panose1 w:val="00000600000000000000"/>
    <w:charset w:val="00"/>
    <w:family w:val="auto"/>
    <w:pitch w:val="variable"/>
    <w:sig w:usb0="A00000FF" w:usb1="0000A4FB" w:usb2="0000002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60F5" w14:textId="0312BDF8" w:rsidR="7BF488D4" w:rsidRDefault="7BF488D4" w:rsidP="7BF488D4">
    <w:pPr>
      <w:jc w:val="right"/>
    </w:pPr>
    <w:r w:rsidRPr="7BF488D4">
      <w:rPr>
        <w:rFonts w:cstheme="minorBidi"/>
        <w:sz w:val="24"/>
        <w:szCs w:val="24"/>
      </w:rPr>
      <w:t xml:space="preserve">Stran </w:t>
    </w:r>
    <w:r>
      <w:fldChar w:fldCharType="begin"/>
    </w:r>
    <w:r>
      <w:instrText>PAGE</w:instrText>
    </w:r>
    <w:r>
      <w:fldChar w:fldCharType="separate"/>
    </w:r>
    <w:r w:rsidR="001F4E50">
      <w:t>1</w:t>
    </w:r>
    <w:r>
      <w:fldChar w:fldCharType="end"/>
    </w:r>
  </w:p>
  <w:p w14:paraId="2CFF15FE" w14:textId="32D32870" w:rsidR="007A2781" w:rsidRDefault="007A2781" w:rsidP="7BF488D4">
    <w:pPr>
      <w:tabs>
        <w:tab w:val="center" w:pos="3450"/>
        <w:tab w:val="right" w:pos="6900"/>
      </w:tabs>
      <w:jc w:val="left"/>
      <w:rPr>
        <w:rFonts w:cstheme="minorBidi"/>
        <w:sz w:val="24"/>
        <w:szCs w:val="24"/>
      </w:rPr>
    </w:pPr>
    <w:r>
      <w:rPr>
        <w:rFonts w:cstheme="minorBidi"/>
        <w:sz w:val="24"/>
        <w:szCs w:val="24"/>
      </w:rPr>
      <w:tab/>
    </w:r>
    <w:r>
      <w:rPr>
        <w:rFonts w:cstheme="minorBidi"/>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55D8" w14:textId="77777777" w:rsidR="006050DF" w:rsidRDefault="006050DF">
      <w:r>
        <w:separator/>
      </w:r>
    </w:p>
  </w:footnote>
  <w:footnote w:type="continuationSeparator" w:id="0">
    <w:p w14:paraId="2A8706E3" w14:textId="77777777" w:rsidR="006050DF" w:rsidRDefault="0060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D53F" w14:textId="27953F58" w:rsidR="007A2781" w:rsidRPr="00434CD8" w:rsidRDefault="001F4C39" w:rsidP="00434CD8">
    <w:pPr>
      <w:tabs>
        <w:tab w:val="center" w:pos="3450"/>
        <w:tab w:val="right" w:pos="9356"/>
      </w:tabs>
      <w:jc w:val="left"/>
      <w:rPr>
        <w:rFonts w:cstheme="minorBidi"/>
      </w:rPr>
    </w:pPr>
    <w:r w:rsidRPr="00434CD8">
      <w:drawing>
        <wp:inline distT="0" distB="0" distL="0" distR="0" wp14:anchorId="1020175D" wp14:editId="3A2D0C20">
          <wp:extent cx="1981200" cy="490772"/>
          <wp:effectExtent l="0" t="0" r="0" b="0"/>
          <wp:docPr id="4" name="Slika 4" descr="https://portal.bf1.uni-lj.si/CGP/logotipi%20BF%20horizontalni/UL_BF-logoHOR-RGB_ba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ortal.bf1.uni-lj.si/CGP/logotipi%20BF%20horizontalni/UL_BF-logoHOR-RGB_bar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417" cy="503459"/>
                  </a:xfrm>
                  <a:prstGeom prst="rect">
                    <a:avLst/>
                  </a:prstGeom>
                  <a:noFill/>
                  <a:ln>
                    <a:noFill/>
                  </a:ln>
                </pic:spPr>
              </pic:pic>
            </a:graphicData>
          </a:graphic>
        </wp:inline>
      </w:drawing>
    </w:r>
    <w:r w:rsidRPr="00434CD8">
      <w:rPr>
        <w:rFonts w:cstheme="minorBidi"/>
      </w:rPr>
      <w:t xml:space="preserve"> </w:t>
    </w:r>
    <w:r w:rsidR="00434CD8" w:rsidRPr="00434CD8">
      <w:rPr>
        <w:rFonts w:cstheme="minorBidi"/>
      </w:rPr>
      <w:tab/>
    </w:r>
    <w:r w:rsidR="00434CD8" w:rsidRPr="00434CD8">
      <w:rPr>
        <w:rFonts w:cstheme="minorBidi"/>
      </w:rPr>
      <w:tab/>
    </w:r>
    <w:r w:rsidR="007A2781" w:rsidRPr="00434CD8">
      <w:rPr>
        <w:rFonts w:cstheme="minorBidi"/>
      </w:rPr>
      <w:t>Vloga za KER</w:t>
    </w:r>
    <w:r w:rsidR="00784E19" w:rsidRPr="00434CD8">
      <w:rPr>
        <w:rFonts w:cstheme="minorBidi"/>
      </w:rPr>
      <w:t>L</w:t>
    </w:r>
    <w:r w:rsidR="007A2781" w:rsidRPr="00434CD8">
      <w:rPr>
        <w:rFonts w:cstheme="minorBidi"/>
      </w:rPr>
      <w:t xml:space="preserve"> BF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73987"/>
    <w:multiLevelType w:val="hybridMultilevel"/>
    <w:tmpl w:val="01B271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AC3D93"/>
    <w:multiLevelType w:val="hybridMultilevel"/>
    <w:tmpl w:val="6EEE2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41965677">
    <w:abstractNumId w:val="1"/>
  </w:num>
  <w:num w:numId="2" w16cid:durableId="102185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1"/>
    <w:rsid w:val="00084F76"/>
    <w:rsid w:val="0009050E"/>
    <w:rsid w:val="00147F23"/>
    <w:rsid w:val="001F4C39"/>
    <w:rsid w:val="001F4E50"/>
    <w:rsid w:val="003721AF"/>
    <w:rsid w:val="003D31DB"/>
    <w:rsid w:val="003D7788"/>
    <w:rsid w:val="00434CD8"/>
    <w:rsid w:val="00447DD9"/>
    <w:rsid w:val="00492CAF"/>
    <w:rsid w:val="004D692D"/>
    <w:rsid w:val="004F6A77"/>
    <w:rsid w:val="00545F1E"/>
    <w:rsid w:val="005C6A34"/>
    <w:rsid w:val="005F29A8"/>
    <w:rsid w:val="006050DF"/>
    <w:rsid w:val="00624D3F"/>
    <w:rsid w:val="00687A4E"/>
    <w:rsid w:val="00697007"/>
    <w:rsid w:val="006B53C7"/>
    <w:rsid w:val="006E16D9"/>
    <w:rsid w:val="007401A6"/>
    <w:rsid w:val="00784E19"/>
    <w:rsid w:val="007A2781"/>
    <w:rsid w:val="0082074E"/>
    <w:rsid w:val="00862BB4"/>
    <w:rsid w:val="00876ACC"/>
    <w:rsid w:val="0088738C"/>
    <w:rsid w:val="008D1D33"/>
    <w:rsid w:val="0094176A"/>
    <w:rsid w:val="00943088"/>
    <w:rsid w:val="00995274"/>
    <w:rsid w:val="00A070C7"/>
    <w:rsid w:val="00A7535E"/>
    <w:rsid w:val="00AE2D13"/>
    <w:rsid w:val="00B128A6"/>
    <w:rsid w:val="00B303AE"/>
    <w:rsid w:val="00B54B58"/>
    <w:rsid w:val="00BC286B"/>
    <w:rsid w:val="00C05B05"/>
    <w:rsid w:val="00C30AB1"/>
    <w:rsid w:val="00C51C4D"/>
    <w:rsid w:val="00C6555B"/>
    <w:rsid w:val="00C85208"/>
    <w:rsid w:val="00CF1461"/>
    <w:rsid w:val="00D00984"/>
    <w:rsid w:val="00DE2360"/>
    <w:rsid w:val="00DF42B1"/>
    <w:rsid w:val="00E1279C"/>
    <w:rsid w:val="00F06656"/>
    <w:rsid w:val="00FB56BE"/>
    <w:rsid w:val="00FF64A8"/>
    <w:rsid w:val="00FF6FE8"/>
    <w:rsid w:val="0241B342"/>
    <w:rsid w:val="0B54A777"/>
    <w:rsid w:val="2510582E"/>
    <w:rsid w:val="2F4E3186"/>
    <w:rsid w:val="336C64B7"/>
    <w:rsid w:val="3B2B6951"/>
    <w:rsid w:val="4122B180"/>
    <w:rsid w:val="4D36F4FC"/>
    <w:rsid w:val="581D2D2D"/>
    <w:rsid w:val="63143BDB"/>
    <w:rsid w:val="6BC21DFF"/>
    <w:rsid w:val="6C29BFC7"/>
    <w:rsid w:val="6C738C2B"/>
    <w:rsid w:val="73A06139"/>
    <w:rsid w:val="75A6A34A"/>
    <w:rsid w:val="79DC9704"/>
    <w:rsid w:val="7BAFE4EB"/>
    <w:rsid w:val="7BF488D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437C4E"/>
  <w14:defaultImageDpi w14:val="96"/>
  <w15:docId w15:val="{AB986826-A735-447B-AC2A-73628989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0E"/>
    <w:pPr>
      <w:autoSpaceDE w:val="0"/>
      <w:autoSpaceDN w:val="0"/>
      <w:adjustRightInd w:val="0"/>
      <w:spacing w:after="0" w:line="240" w:lineRule="auto"/>
      <w:jc w:val="both"/>
    </w:pPr>
    <w:rPr>
      <w:rFonts w:ascii="Montserrat" w:hAnsi="Montserrat" w:cs="Montserrat"/>
      <w:noProof/>
      <w:sz w:val="20"/>
      <w:szCs w:val="20"/>
    </w:rPr>
  </w:style>
  <w:style w:type="paragraph" w:styleId="Heading1">
    <w:name w:val="heading 1"/>
    <w:basedOn w:val="Normal"/>
    <w:next w:val="Normal"/>
    <w:link w:val="Heading1Char"/>
    <w:uiPriority w:val="99"/>
    <w:qFormat/>
    <w:pPr>
      <w:keepNext/>
      <w:widowControl w:val="0"/>
      <w:spacing w:before="240" w:after="120"/>
      <w:jc w:val="left"/>
      <w:outlineLvl w:val="0"/>
    </w:pPr>
    <w:rPr>
      <w:b/>
      <w:bCs/>
      <w:sz w:val="40"/>
      <w:szCs w:val="40"/>
    </w:rPr>
  </w:style>
  <w:style w:type="paragraph" w:styleId="Heading2">
    <w:name w:val="heading 2"/>
    <w:basedOn w:val="Normal"/>
    <w:next w:val="Normal"/>
    <w:link w:val="Heading2Char"/>
    <w:uiPriority w:val="99"/>
    <w:qFormat/>
    <w:pPr>
      <w:keepNext/>
      <w:widowControl w:val="0"/>
      <w:spacing w:before="240" w:after="120"/>
      <w:jc w:val="left"/>
      <w:outlineLvl w:val="1"/>
    </w:pPr>
    <w:rPr>
      <w:b/>
      <w:bCs/>
      <w:sz w:val="32"/>
      <w:szCs w:val="32"/>
    </w:rPr>
  </w:style>
  <w:style w:type="paragraph" w:styleId="Heading3">
    <w:name w:val="heading 3"/>
    <w:basedOn w:val="Normal"/>
    <w:next w:val="Normal"/>
    <w:link w:val="Heading3Char"/>
    <w:uiPriority w:val="99"/>
    <w:qFormat/>
    <w:pPr>
      <w:keepNext/>
      <w:widowControl w:val="0"/>
      <w:spacing w:before="240" w:after="120"/>
      <w:jc w:val="left"/>
      <w:outlineLvl w:val="2"/>
    </w:pPr>
    <w:rPr>
      <w:b/>
      <w:bCs/>
      <w:sz w:val="32"/>
      <w:szCs w:val="32"/>
    </w:rPr>
  </w:style>
  <w:style w:type="paragraph" w:styleId="Heading4">
    <w:name w:val="heading 4"/>
    <w:basedOn w:val="Normal"/>
    <w:next w:val="Normal"/>
    <w:link w:val="Heading4Char"/>
    <w:uiPriority w:val="99"/>
    <w:qFormat/>
    <w:pPr>
      <w:keepNext/>
      <w:widowControl w:val="0"/>
      <w:spacing w:before="240" w:after="120"/>
      <w:jc w:val="left"/>
      <w:outlineLvl w:val="3"/>
    </w:pPr>
    <w:rPr>
      <w:b/>
      <w:bCs/>
      <w:sz w:val="24"/>
      <w:szCs w:val="24"/>
    </w:rPr>
  </w:style>
  <w:style w:type="paragraph" w:styleId="Heading5">
    <w:name w:val="heading 5"/>
    <w:basedOn w:val="Normal"/>
    <w:next w:val="Normal"/>
    <w:link w:val="Heading5Char"/>
    <w:uiPriority w:val="99"/>
    <w:qFormat/>
    <w:pPr>
      <w:keepNext/>
      <w:widowControl w:val="0"/>
      <w:spacing w:before="240" w:after="120"/>
      <w:jc w:val="left"/>
      <w:outlineLvl w:val="4"/>
    </w:pPr>
    <w:rPr>
      <w:b/>
      <w:bCs/>
      <w:sz w:val="24"/>
      <w:szCs w:val="24"/>
    </w:rPr>
  </w:style>
  <w:style w:type="paragraph" w:styleId="Heading6">
    <w:name w:val="heading 6"/>
    <w:basedOn w:val="Normal"/>
    <w:next w:val="Normal"/>
    <w:link w:val="Heading6Char"/>
    <w:uiPriority w:val="99"/>
    <w:qFormat/>
    <w:pPr>
      <w:keepNext/>
      <w:widowControl w:val="0"/>
      <w:spacing w:before="240" w:after="120"/>
      <w:jc w:val="lef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next w:val="Normal"/>
    <w:uiPriority w:val="99"/>
    <w:pPr>
      <w:keepNext/>
      <w:widowControl w:val="0"/>
      <w:spacing w:before="240" w:after="120"/>
      <w:jc w:val="center"/>
    </w:pPr>
    <w:rPr>
      <w:b/>
      <w:bCs/>
      <w:sz w:val="40"/>
      <w:szCs w:val="40"/>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Pr>
      <w:b/>
      <w:bCs/>
      <w:noProof/>
      <w:sz w:val="28"/>
      <w:szCs w:val="28"/>
    </w:rPr>
  </w:style>
  <w:style w:type="character" w:customStyle="1" w:styleId="Heading5Char">
    <w:name w:val="Heading 5 Char"/>
    <w:basedOn w:val="DefaultParagraphFont"/>
    <w:link w:val="Heading5"/>
    <w:uiPriority w:val="9"/>
    <w:semiHidden/>
    <w:rPr>
      <w:b/>
      <w:bCs/>
      <w:i/>
      <w:iCs/>
      <w:noProof/>
      <w:sz w:val="26"/>
      <w:szCs w:val="26"/>
    </w:rPr>
  </w:style>
  <w:style w:type="character" w:customStyle="1" w:styleId="Heading6Char">
    <w:name w:val="Heading 6 Char"/>
    <w:basedOn w:val="DefaultParagraphFont"/>
    <w:link w:val="Heading6"/>
    <w:uiPriority w:val="9"/>
    <w:semiHidden/>
    <w:rPr>
      <w:b/>
      <w:bCs/>
      <w:noProof/>
    </w:rPr>
  </w:style>
  <w:style w:type="paragraph" w:customStyle="1" w:styleId="rightpar">
    <w:name w:val="rightpar"/>
    <w:basedOn w:val="Normal"/>
    <w:uiPriority w:val="99"/>
    <w:pPr>
      <w:keepLines/>
      <w:spacing w:before="120" w:after="120"/>
      <w:jc w:val="right"/>
    </w:pPr>
    <w:rPr>
      <w:sz w:val="24"/>
      <w:szCs w:val="24"/>
    </w:rPr>
  </w:style>
  <w:style w:type="paragraph" w:customStyle="1" w:styleId="centerpar">
    <w:name w:val="centerpar"/>
    <w:basedOn w:val="Normal"/>
    <w:uiPriority w:val="99"/>
    <w:pPr>
      <w:keepLines/>
      <w:spacing w:before="120" w:after="120"/>
      <w:jc w:val="center"/>
    </w:pPr>
    <w:rPr>
      <w:sz w:val="24"/>
      <w:szCs w:val="24"/>
    </w:rPr>
  </w:style>
  <w:style w:type="paragraph" w:customStyle="1" w:styleId="equation">
    <w:name w:val="equation"/>
    <w:basedOn w:val="Normal"/>
    <w:next w:val="Normal"/>
    <w:uiPriority w:val="99"/>
    <w:pPr>
      <w:keepLines/>
      <w:spacing w:before="120" w:after="120"/>
      <w:jc w:val="left"/>
    </w:pPr>
    <w:rPr>
      <w:sz w:val="24"/>
      <w:szCs w:val="24"/>
    </w:rPr>
  </w:style>
  <w:style w:type="paragraph" w:customStyle="1" w:styleId="equationNum">
    <w:name w:val="equationNum"/>
    <w:basedOn w:val="Normal"/>
    <w:next w:val="Normal"/>
    <w:uiPriority w:val="99"/>
    <w:pPr>
      <w:keepLines/>
      <w:spacing w:before="120" w:after="120"/>
      <w:jc w:val="left"/>
    </w:pPr>
    <w:rPr>
      <w:sz w:val="24"/>
      <w:szCs w:val="24"/>
    </w:rPr>
  </w:style>
  <w:style w:type="paragraph" w:customStyle="1" w:styleId="equationAlign">
    <w:name w:val="equationAlign"/>
    <w:basedOn w:val="Normal"/>
    <w:next w:val="Normal"/>
    <w:uiPriority w:val="99"/>
    <w:pPr>
      <w:keepLines/>
      <w:spacing w:before="120" w:after="120"/>
      <w:jc w:val="left"/>
    </w:pPr>
    <w:rPr>
      <w:sz w:val="24"/>
      <w:szCs w:val="24"/>
    </w:rPr>
  </w:style>
  <w:style w:type="paragraph" w:customStyle="1" w:styleId="equationAlignNum">
    <w:name w:val="equationAlignNum"/>
    <w:basedOn w:val="Normal"/>
    <w:next w:val="Normal"/>
    <w:uiPriority w:val="99"/>
    <w:pPr>
      <w:keepLines/>
      <w:spacing w:before="120" w:after="120"/>
      <w:jc w:val="left"/>
    </w:pPr>
    <w:rPr>
      <w:sz w:val="24"/>
      <w:szCs w:val="24"/>
    </w:rPr>
  </w:style>
  <w:style w:type="paragraph" w:customStyle="1" w:styleId="equationArray">
    <w:name w:val="equationArray"/>
    <w:basedOn w:val="Normal"/>
    <w:next w:val="Normal"/>
    <w:uiPriority w:val="99"/>
    <w:pPr>
      <w:keepLines/>
      <w:spacing w:before="120" w:after="120"/>
      <w:jc w:val="left"/>
    </w:pPr>
    <w:rPr>
      <w:sz w:val="24"/>
      <w:szCs w:val="24"/>
    </w:rPr>
  </w:style>
  <w:style w:type="paragraph" w:customStyle="1" w:styleId="equationArrayNum">
    <w:name w:val="equationArrayNum"/>
    <w:basedOn w:val="Normal"/>
    <w:next w:val="Normal"/>
    <w:uiPriority w:val="99"/>
    <w:pPr>
      <w:keepLines/>
      <w:spacing w:before="120" w:after="120"/>
      <w:jc w:val="left"/>
    </w:pPr>
    <w:rPr>
      <w:sz w:val="24"/>
      <w:szCs w:val="24"/>
    </w:rPr>
  </w:style>
  <w:style w:type="paragraph" w:customStyle="1" w:styleId="theorem">
    <w:name w:val="theorem"/>
    <w:basedOn w:val="Normal"/>
    <w:next w:val="Normal"/>
    <w:uiPriority w:val="99"/>
    <w:pPr>
      <w:keepLines/>
      <w:spacing w:before="120" w:after="120"/>
      <w:jc w:val="left"/>
    </w:pPr>
  </w:style>
  <w:style w:type="paragraph" w:customStyle="1" w:styleId="bitmapCenter">
    <w:name w:val="bitmapCenter"/>
    <w:basedOn w:val="Normal"/>
    <w:next w:val="Normal"/>
    <w:uiPriority w:val="99"/>
    <w:pPr>
      <w:keepLines/>
      <w:spacing w:before="120" w:after="120"/>
      <w:jc w:val="left"/>
    </w:pPr>
    <w:rPr>
      <w:sz w:val="24"/>
      <w:szCs w:val="24"/>
    </w:rPr>
  </w:style>
  <w:style w:type="paragraph" w:styleId="Title">
    <w:name w:val="Title"/>
    <w:basedOn w:val="Normal"/>
    <w:next w:val="author"/>
    <w:link w:val="TitleChar"/>
    <w:uiPriority w:val="99"/>
    <w:qFormat/>
    <w:pPr>
      <w:widowControl w:val="0"/>
      <w:spacing w:before="240" w:after="240"/>
      <w:jc w:val="center"/>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rPr>
  </w:style>
  <w:style w:type="paragraph" w:customStyle="1" w:styleId="author">
    <w:name w:val="author"/>
    <w:basedOn w:val="Normal"/>
    <w:next w:val="Normal"/>
    <w:uiPriority w:val="99"/>
    <w:pPr>
      <w:widowControl w:val="0"/>
      <w:spacing w:after="120"/>
      <w:jc w:val="center"/>
    </w:pPr>
  </w:style>
  <w:style w:type="paragraph" w:styleId="Footer">
    <w:name w:val="footer"/>
    <w:basedOn w:val="Normal"/>
    <w:link w:val="FooterChar"/>
    <w:uiPriority w:val="99"/>
    <w:pPr>
      <w:widowControl w:val="0"/>
      <w:tabs>
        <w:tab w:val="center" w:pos="4536"/>
        <w:tab w:val="right" w:pos="9072"/>
      </w:tabs>
      <w:jc w:val="left"/>
    </w:pPr>
  </w:style>
  <w:style w:type="character" w:customStyle="1" w:styleId="FooterChar">
    <w:name w:val="Footer Char"/>
    <w:basedOn w:val="DefaultParagraphFont"/>
    <w:link w:val="Footer"/>
    <w:uiPriority w:val="99"/>
    <w:semiHidden/>
    <w:rPr>
      <w:rFonts w:ascii="Montserrat" w:hAnsi="Montserrat" w:cs="Montserrat"/>
      <w:noProof/>
      <w:sz w:val="20"/>
      <w:szCs w:val="20"/>
    </w:rPr>
  </w:style>
  <w:style w:type="paragraph" w:styleId="Header">
    <w:name w:val="header"/>
    <w:basedOn w:val="Normal"/>
    <w:link w:val="HeaderChar"/>
    <w:uiPriority w:val="99"/>
    <w:pPr>
      <w:widowControl w:val="0"/>
      <w:tabs>
        <w:tab w:val="center" w:pos="4536"/>
        <w:tab w:val="right" w:pos="9072"/>
      </w:tabs>
      <w:jc w:val="left"/>
    </w:pPr>
  </w:style>
  <w:style w:type="character" w:customStyle="1" w:styleId="HeaderChar">
    <w:name w:val="Header Char"/>
    <w:basedOn w:val="DefaultParagraphFont"/>
    <w:link w:val="Header"/>
    <w:uiPriority w:val="99"/>
    <w:semiHidden/>
    <w:rPr>
      <w:rFonts w:ascii="Montserrat" w:hAnsi="Montserrat" w:cs="Montserrat"/>
      <w:noProof/>
      <w:sz w:val="20"/>
      <w:szCs w:val="20"/>
    </w:rPr>
  </w:style>
  <w:style w:type="paragraph" w:styleId="Caption">
    <w:name w:val="caption"/>
    <w:basedOn w:val="Normal"/>
    <w:next w:val="Normal"/>
    <w:uiPriority w:val="99"/>
    <w:qFormat/>
    <w:pPr>
      <w:keepLines/>
      <w:spacing w:before="120" w:after="120"/>
      <w:jc w:val="left"/>
    </w:pPr>
    <w:rPr>
      <w:sz w:val="24"/>
      <w:szCs w:val="24"/>
    </w:rPr>
  </w:style>
  <w:style w:type="paragraph" w:customStyle="1" w:styleId="Figure">
    <w:name w:val="Figure"/>
    <w:basedOn w:val="Normal"/>
    <w:next w:val="Normal"/>
    <w:uiPriority w:val="99"/>
    <w:pPr>
      <w:keepLines/>
      <w:spacing w:before="120"/>
      <w:jc w:val="center"/>
    </w:pPr>
  </w:style>
  <w:style w:type="paragraph" w:customStyle="1" w:styleId="Table">
    <w:name w:val="Table"/>
    <w:basedOn w:val="Normal"/>
    <w:uiPriority w:val="99"/>
    <w:pPr>
      <w:keepLines/>
      <w:spacing w:before="120"/>
      <w:jc w:val="center"/>
    </w:pPr>
  </w:style>
  <w:style w:type="paragraph" w:customStyle="1" w:styleId="Tabular">
    <w:name w:val="Tabular"/>
    <w:basedOn w:val="Normal"/>
    <w:uiPriority w:val="99"/>
    <w:pPr>
      <w:keepLines/>
      <w:spacing w:before="120"/>
      <w:jc w:val="center"/>
    </w:pPr>
  </w:style>
  <w:style w:type="paragraph" w:customStyle="1" w:styleId="Tabbing">
    <w:name w:val="Tabbing"/>
    <w:basedOn w:val="Normal"/>
    <w:uiPriority w:val="99"/>
    <w:pPr>
      <w:keepLines/>
      <w:spacing w:before="120"/>
      <w:jc w:val="center"/>
    </w:pPr>
  </w:style>
  <w:style w:type="paragraph" w:styleId="Quote">
    <w:name w:val="Quote"/>
    <w:basedOn w:val="Normal"/>
    <w:link w:val="QuoteChar"/>
    <w:uiPriority w:val="99"/>
    <w:qFormat/>
    <w:pPr>
      <w:ind w:left="1024" w:right="1024" w:firstLine="340"/>
    </w:pPr>
  </w:style>
  <w:style w:type="character" w:customStyle="1" w:styleId="QuoteChar">
    <w:name w:val="Quote Char"/>
    <w:basedOn w:val="DefaultParagraphFont"/>
    <w:link w:val="Quote"/>
    <w:uiPriority w:val="29"/>
    <w:rPr>
      <w:rFonts w:ascii="Montserrat" w:hAnsi="Montserrat" w:cs="Montserrat"/>
      <w:i/>
      <w:iCs/>
      <w:noProof/>
      <w:color w:val="404040" w:themeColor="text1" w:themeTint="BF"/>
      <w:sz w:val="20"/>
      <w:szCs w:val="20"/>
    </w:rPr>
  </w:style>
  <w:style w:type="paragraph" w:customStyle="1" w:styleId="verbatim">
    <w:name w:val="verbatim"/>
    <w:uiPriority w:val="99"/>
    <w:pPr>
      <w:autoSpaceDE w:val="0"/>
      <w:autoSpaceDN w:val="0"/>
      <w:adjustRightInd w:val="0"/>
      <w:spacing w:after="0" w:line="240" w:lineRule="auto"/>
    </w:pPr>
    <w:rPr>
      <w:rFonts w:ascii="Courier New" w:hAnsi="Courier New" w:cs="Courier New"/>
      <w:noProof/>
      <w:sz w:val="20"/>
      <w:szCs w:val="20"/>
    </w:rPr>
  </w:style>
  <w:style w:type="paragraph" w:styleId="List">
    <w:name w:val="List"/>
    <w:basedOn w:val="Normal"/>
    <w:uiPriority w:val="99"/>
    <w:pPr>
      <w:tabs>
        <w:tab w:val="left" w:pos="283"/>
      </w:tabs>
      <w:spacing w:after="120"/>
      <w:ind w:left="283" w:hanging="283"/>
      <w:jc w:val="left"/>
    </w:pPr>
  </w:style>
  <w:style w:type="paragraph" w:customStyle="1" w:styleId="List1">
    <w:name w:val="List 1"/>
    <w:basedOn w:val="Normal"/>
    <w:uiPriority w:val="99"/>
    <w:pPr>
      <w:tabs>
        <w:tab w:val="left" w:pos="283"/>
      </w:tabs>
      <w:spacing w:after="120"/>
      <w:ind w:left="283" w:hanging="283"/>
      <w:jc w:val="left"/>
    </w:pPr>
  </w:style>
  <w:style w:type="paragraph" w:customStyle="1" w:styleId="latexpicture">
    <w:name w:val="latex picture"/>
    <w:basedOn w:val="Normal"/>
    <w:next w:val="Normal"/>
    <w:uiPriority w:val="99"/>
    <w:pPr>
      <w:keepLines/>
      <w:spacing w:before="120" w:after="120"/>
      <w:jc w:val="center"/>
    </w:pPr>
    <w:rPr>
      <w:sz w:val="24"/>
      <w:szCs w:val="24"/>
    </w:rPr>
  </w:style>
  <w:style w:type="paragraph" w:customStyle="1" w:styleId="subfigure">
    <w:name w:val="subfigure"/>
    <w:basedOn w:val="Normal"/>
    <w:next w:val="Normal"/>
    <w:uiPriority w:val="99"/>
    <w:pPr>
      <w:keepLines/>
      <w:spacing w:before="120" w:after="120"/>
      <w:jc w:val="center"/>
    </w:pPr>
    <w:rPr>
      <w:sz w:val="24"/>
      <w:szCs w:val="24"/>
    </w:rPr>
  </w:style>
  <w:style w:type="paragraph" w:customStyle="1" w:styleId="bibheading">
    <w:name w:val="bibheading"/>
    <w:basedOn w:val="Normal"/>
    <w:next w:val="bibitem"/>
    <w:uiPriority w:val="99"/>
    <w:pPr>
      <w:keepNext/>
      <w:widowControl w:val="0"/>
      <w:spacing w:before="240" w:after="120"/>
      <w:jc w:val="left"/>
    </w:pPr>
    <w:rPr>
      <w:b/>
      <w:bCs/>
      <w:sz w:val="32"/>
      <w:szCs w:val="32"/>
    </w:rPr>
  </w:style>
  <w:style w:type="paragraph" w:customStyle="1" w:styleId="bibitem">
    <w:name w:val="bibitem"/>
    <w:basedOn w:val="Normal"/>
    <w:uiPriority w:val="99"/>
    <w:pPr>
      <w:widowControl w:val="0"/>
      <w:ind w:left="567" w:hanging="567"/>
      <w:jc w:val="left"/>
    </w:pPr>
  </w:style>
  <w:style w:type="paragraph" w:customStyle="1" w:styleId="endnotes">
    <w:name w:val="endnotes"/>
    <w:basedOn w:val="Normal"/>
    <w:uiPriority w:val="99"/>
    <w:pPr>
      <w:tabs>
        <w:tab w:val="left" w:pos="283"/>
      </w:tabs>
      <w:spacing w:after="120"/>
      <w:ind w:left="283" w:hanging="283"/>
      <w:jc w:val="left"/>
    </w:pPr>
  </w:style>
  <w:style w:type="paragraph" w:styleId="FootnoteText">
    <w:name w:val="footnote text"/>
    <w:basedOn w:val="Normal"/>
    <w:link w:val="FootnoteTextChar"/>
    <w:uiPriority w:val="99"/>
    <w:pPr>
      <w:widowControl w:val="0"/>
      <w:ind w:left="397" w:hanging="113"/>
      <w:jc w:val="left"/>
    </w:pPr>
  </w:style>
  <w:style w:type="character" w:customStyle="1" w:styleId="FootnoteTextChar">
    <w:name w:val="Footnote Text Char"/>
    <w:basedOn w:val="DefaultParagraphFont"/>
    <w:link w:val="FootnoteText"/>
    <w:uiPriority w:val="99"/>
    <w:semiHidden/>
    <w:rPr>
      <w:rFonts w:ascii="Montserrat" w:hAnsi="Montserrat" w:cs="Montserrat"/>
      <w:noProof/>
      <w:sz w:val="20"/>
      <w:szCs w:val="20"/>
    </w:rPr>
  </w:style>
  <w:style w:type="paragraph" w:styleId="EndnoteText">
    <w:name w:val="endnote text"/>
    <w:basedOn w:val="Normal"/>
    <w:link w:val="EndnoteTextChar"/>
    <w:uiPriority w:val="99"/>
    <w:pPr>
      <w:widowControl w:val="0"/>
      <w:ind w:left="454" w:hanging="170"/>
    </w:pPr>
  </w:style>
  <w:style w:type="character" w:customStyle="1" w:styleId="EndnoteTextChar">
    <w:name w:val="Endnote Text Char"/>
    <w:basedOn w:val="DefaultParagraphFont"/>
    <w:link w:val="EndnoteText"/>
    <w:uiPriority w:val="99"/>
    <w:semiHidden/>
    <w:rPr>
      <w:rFonts w:ascii="Montserrat" w:hAnsi="Montserrat" w:cs="Montserrat"/>
      <w:noProof/>
      <w:sz w:val="20"/>
      <w:szCs w:val="20"/>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rPr>
      <w:vertAlign w:val="superscript"/>
    </w:rPr>
  </w:style>
  <w:style w:type="paragraph" w:customStyle="1" w:styleId="acronym">
    <w:name w:val="acronym"/>
    <w:basedOn w:val="Normal"/>
    <w:uiPriority w:val="99"/>
    <w:pPr>
      <w:keepNext/>
      <w:widowControl w:val="0"/>
      <w:spacing w:before="60" w:after="60"/>
      <w:jc w:val="left"/>
    </w:pPr>
  </w:style>
  <w:style w:type="paragraph" w:customStyle="1" w:styleId="abstracttitle">
    <w:name w:val="abstract title"/>
    <w:basedOn w:val="Normal"/>
    <w:next w:val="abstract"/>
    <w:uiPriority w:val="99"/>
    <w:pPr>
      <w:widowControl w:val="0"/>
      <w:spacing w:after="120"/>
      <w:jc w:val="center"/>
    </w:pPr>
    <w:rPr>
      <w:b/>
      <w:bCs/>
    </w:rPr>
  </w:style>
  <w:style w:type="paragraph" w:customStyle="1" w:styleId="abstract">
    <w:name w:val="abstract"/>
    <w:basedOn w:val="Normal"/>
    <w:next w:val="Normal"/>
    <w:uiPriority w:val="99"/>
    <w:pPr>
      <w:ind w:left="1024" w:right="1024" w:firstLine="340"/>
    </w:pPr>
  </w:style>
  <w:style w:type="paragraph" w:customStyle="1" w:styleId="contentsheading">
    <w:name w:val="contents_heading"/>
    <w:basedOn w:val="Normal"/>
    <w:next w:val="Normal"/>
    <w:uiPriority w:val="99"/>
    <w:pPr>
      <w:keepNext/>
      <w:widowControl w:val="0"/>
      <w:spacing w:before="240" w:after="120"/>
      <w:jc w:val="left"/>
    </w:pPr>
    <w:rPr>
      <w:b/>
      <w:bCs/>
    </w:rPr>
  </w:style>
  <w:style w:type="paragraph" w:styleId="TOC1">
    <w:name w:val="toc 1"/>
    <w:basedOn w:val="Normal"/>
    <w:next w:val="TOC2"/>
    <w:uiPriority w:val="99"/>
    <w:pPr>
      <w:keepNext/>
      <w:widowControl w:val="0"/>
      <w:tabs>
        <w:tab w:val="right" w:leader="dot" w:pos="8222"/>
      </w:tabs>
      <w:spacing w:before="240" w:after="60"/>
      <w:ind w:left="425"/>
      <w:jc w:val="left"/>
    </w:pPr>
    <w:rPr>
      <w:b/>
      <w:bCs/>
    </w:rPr>
  </w:style>
  <w:style w:type="paragraph" w:styleId="TOC2">
    <w:name w:val="toc 2"/>
    <w:basedOn w:val="Normal"/>
    <w:next w:val="TOC3"/>
    <w:uiPriority w:val="99"/>
    <w:pPr>
      <w:keepNext/>
      <w:widowControl w:val="0"/>
      <w:tabs>
        <w:tab w:val="right" w:leader="dot" w:pos="8222"/>
      </w:tabs>
      <w:spacing w:before="60" w:after="60"/>
      <w:ind w:left="512"/>
      <w:jc w:val="left"/>
    </w:pPr>
  </w:style>
  <w:style w:type="paragraph" w:styleId="TOC3">
    <w:name w:val="toc 3"/>
    <w:basedOn w:val="Normal"/>
    <w:next w:val="TOC4"/>
    <w:uiPriority w:val="99"/>
    <w:pPr>
      <w:keepNext/>
      <w:widowControl w:val="0"/>
      <w:tabs>
        <w:tab w:val="right" w:leader="dot" w:pos="8222"/>
      </w:tabs>
      <w:spacing w:before="60" w:after="60"/>
      <w:ind w:left="1024"/>
      <w:jc w:val="left"/>
    </w:pPr>
  </w:style>
  <w:style w:type="paragraph" w:styleId="TOC4">
    <w:name w:val="toc 4"/>
    <w:basedOn w:val="Normal"/>
    <w:next w:val="TOC5"/>
    <w:uiPriority w:val="99"/>
    <w:pPr>
      <w:keepNext/>
      <w:widowControl w:val="0"/>
      <w:tabs>
        <w:tab w:val="right" w:leader="dot" w:pos="8222"/>
      </w:tabs>
      <w:spacing w:before="60" w:after="60"/>
      <w:ind w:left="1536"/>
      <w:jc w:val="left"/>
    </w:pPr>
  </w:style>
  <w:style w:type="paragraph" w:styleId="TOC5">
    <w:name w:val="toc 5"/>
    <w:basedOn w:val="Normal"/>
    <w:next w:val="TOC6"/>
    <w:uiPriority w:val="99"/>
    <w:pPr>
      <w:keepNext/>
      <w:widowControl w:val="0"/>
      <w:tabs>
        <w:tab w:val="right" w:leader="dot" w:pos="8222"/>
      </w:tabs>
      <w:spacing w:before="60" w:after="60"/>
      <w:ind w:left="2048"/>
      <w:jc w:val="left"/>
    </w:pPr>
  </w:style>
  <w:style w:type="paragraph" w:styleId="TOC6">
    <w:name w:val="toc 6"/>
    <w:basedOn w:val="Normal"/>
    <w:uiPriority w:val="99"/>
    <w:pPr>
      <w:keepNext/>
      <w:widowControl w:val="0"/>
      <w:tabs>
        <w:tab w:val="right" w:leader="dot" w:pos="8222"/>
      </w:tabs>
      <w:spacing w:before="60" w:after="60"/>
      <w:ind w:left="2560"/>
      <w:jc w:val="left"/>
    </w:pPr>
  </w:style>
  <w:style w:type="character" w:styleId="CommentReference">
    <w:name w:val="annotation reference"/>
    <w:basedOn w:val="DefaultParagraphFont"/>
    <w:uiPriority w:val="99"/>
    <w:semiHidden/>
    <w:unhideWhenUsed/>
    <w:rsid w:val="0094176A"/>
    <w:rPr>
      <w:sz w:val="16"/>
      <w:szCs w:val="16"/>
    </w:rPr>
  </w:style>
  <w:style w:type="paragraph" w:styleId="CommentText">
    <w:name w:val="annotation text"/>
    <w:basedOn w:val="Normal"/>
    <w:link w:val="CommentTextChar"/>
    <w:uiPriority w:val="99"/>
    <w:semiHidden/>
    <w:unhideWhenUsed/>
    <w:rsid w:val="0094176A"/>
  </w:style>
  <w:style w:type="character" w:customStyle="1" w:styleId="CommentTextChar">
    <w:name w:val="Comment Text Char"/>
    <w:basedOn w:val="DefaultParagraphFont"/>
    <w:link w:val="CommentText"/>
    <w:uiPriority w:val="99"/>
    <w:semiHidden/>
    <w:rsid w:val="0094176A"/>
    <w:rPr>
      <w:rFonts w:ascii="Montserrat" w:hAnsi="Montserrat" w:cs="Montserrat"/>
      <w:noProof/>
      <w:sz w:val="20"/>
      <w:szCs w:val="20"/>
    </w:rPr>
  </w:style>
  <w:style w:type="paragraph" w:styleId="CommentSubject">
    <w:name w:val="annotation subject"/>
    <w:basedOn w:val="CommentText"/>
    <w:next w:val="CommentText"/>
    <w:link w:val="CommentSubjectChar"/>
    <w:uiPriority w:val="99"/>
    <w:semiHidden/>
    <w:unhideWhenUsed/>
    <w:rsid w:val="0094176A"/>
    <w:rPr>
      <w:b/>
      <w:bCs/>
    </w:rPr>
  </w:style>
  <w:style w:type="character" w:customStyle="1" w:styleId="CommentSubjectChar">
    <w:name w:val="Comment Subject Char"/>
    <w:basedOn w:val="CommentTextChar"/>
    <w:link w:val="CommentSubject"/>
    <w:uiPriority w:val="99"/>
    <w:semiHidden/>
    <w:rsid w:val="0094176A"/>
    <w:rPr>
      <w:rFonts w:ascii="Montserrat" w:hAnsi="Montserrat" w:cs="Montserrat"/>
      <w:b/>
      <w:bCs/>
      <w:noProof/>
      <w:sz w:val="20"/>
      <w:szCs w:val="20"/>
    </w:rPr>
  </w:style>
  <w:style w:type="paragraph" w:styleId="BalloonText">
    <w:name w:val="Balloon Text"/>
    <w:basedOn w:val="Normal"/>
    <w:link w:val="BalloonTextChar"/>
    <w:uiPriority w:val="99"/>
    <w:semiHidden/>
    <w:unhideWhenUsed/>
    <w:rsid w:val="00941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76A"/>
    <w:rPr>
      <w:rFonts w:ascii="Segoe UI" w:hAnsi="Segoe UI" w:cs="Segoe UI"/>
      <w:noProof/>
      <w:sz w:val="18"/>
      <w:szCs w:val="18"/>
    </w:rPr>
  </w:style>
  <w:style w:type="paragraph" w:styleId="ListParagraph">
    <w:name w:val="List Paragraph"/>
    <w:basedOn w:val="Normal"/>
    <w:uiPriority w:val="34"/>
    <w:qFormat/>
    <w:rsid w:val="008D1D33"/>
    <w:pPr>
      <w:ind w:left="720"/>
      <w:contextualSpacing/>
    </w:pPr>
  </w:style>
  <w:style w:type="table" w:styleId="TableGrid">
    <w:name w:val="Table Grid"/>
    <w:basedOn w:val="TableNormal"/>
    <w:uiPriority w:val="39"/>
    <w:rsid w:val="0078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5274"/>
    <w:rPr>
      <w:color w:val="666666"/>
    </w:rPr>
  </w:style>
  <w:style w:type="character" w:styleId="Hyperlink">
    <w:name w:val="Hyperlink"/>
    <w:basedOn w:val="DefaultParagraphFont"/>
    <w:uiPriority w:val="99"/>
    <w:unhideWhenUsed/>
    <w:rsid w:val="004D692D"/>
    <w:rPr>
      <w:color w:val="0563C1" w:themeColor="hyperlink"/>
      <w:u w:val="single"/>
    </w:rPr>
  </w:style>
  <w:style w:type="character" w:styleId="UnresolvedMention">
    <w:name w:val="Unresolved Mention"/>
    <w:basedOn w:val="DefaultParagraphFont"/>
    <w:uiPriority w:val="99"/>
    <w:semiHidden/>
    <w:unhideWhenUsed/>
    <w:rsid w:val="004D6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ip@ip-rs.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l@bf.uni-lj.s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f.uni-lj.si/mma/spremembe_Pravilnik_obravnava_vlog_eticna_sprejemljivost_raziskav_mar2025_zaSenatBF.pdf/2025040407060368/?m=174374316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f.uni-lj.si/mma/Pravilnik_obravnava_vlog_eticna_sprejemljivost_raziskav_nov2024_zaSenatBF.pdf/2025021714512434/?m=17398002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C0BF024-70DD-455C-8C28-99B511650DA3}"/>
      </w:docPartPr>
      <w:docPartBody>
        <w:p w:rsidR="00722335" w:rsidRDefault="00AE2D13">
          <w:r w:rsidRPr="0081500E">
            <w:rPr>
              <w:rStyle w:val="PlaceholderText"/>
            </w:rPr>
            <w:t>Choose an item.</w:t>
          </w:r>
        </w:p>
      </w:docPartBody>
    </w:docPart>
    <w:docPart>
      <w:docPartPr>
        <w:name w:val="8E307E9490F94CEE9322A04B82A842DA"/>
        <w:category>
          <w:name w:val="General"/>
          <w:gallery w:val="placeholder"/>
        </w:category>
        <w:types>
          <w:type w:val="bbPlcHdr"/>
        </w:types>
        <w:behaviors>
          <w:behavior w:val="content"/>
        </w:behaviors>
        <w:guid w:val="{E1B87800-4F49-4F69-BE7B-DEDFBD71EA7A}"/>
      </w:docPartPr>
      <w:docPartBody>
        <w:p w:rsidR="00000000" w:rsidRDefault="001C6992" w:rsidP="001C6992">
          <w:pPr>
            <w:pStyle w:val="8E307E9490F94CEE9322A04B82A842DA"/>
          </w:pPr>
          <w:r w:rsidRPr="0081500E">
            <w:rPr>
              <w:rStyle w:val="PlaceholderText"/>
            </w:rPr>
            <w:t>Choose an item.</w:t>
          </w:r>
        </w:p>
      </w:docPartBody>
    </w:docPart>
    <w:docPart>
      <w:docPartPr>
        <w:name w:val="D3B8D6AFBFF7477EBAE441E22F46192E"/>
        <w:category>
          <w:name w:val="General"/>
          <w:gallery w:val="placeholder"/>
        </w:category>
        <w:types>
          <w:type w:val="bbPlcHdr"/>
        </w:types>
        <w:behaviors>
          <w:behavior w:val="content"/>
        </w:behaviors>
        <w:guid w:val="{1FBD9F30-6626-4962-AE31-93D8DEBCE0BD}"/>
      </w:docPartPr>
      <w:docPartBody>
        <w:p w:rsidR="00000000" w:rsidRDefault="001C6992" w:rsidP="001C6992">
          <w:pPr>
            <w:pStyle w:val="D3B8D6AFBFF7477EBAE441E22F46192E"/>
          </w:pPr>
          <w:r w:rsidRPr="0081500E">
            <w:rPr>
              <w:rStyle w:val="PlaceholderText"/>
            </w:rPr>
            <w:t>Choose an item.</w:t>
          </w:r>
        </w:p>
      </w:docPartBody>
    </w:docPart>
    <w:docPart>
      <w:docPartPr>
        <w:name w:val="E17519FDF39D42939D470FE611025B4E"/>
        <w:category>
          <w:name w:val="General"/>
          <w:gallery w:val="placeholder"/>
        </w:category>
        <w:types>
          <w:type w:val="bbPlcHdr"/>
        </w:types>
        <w:behaviors>
          <w:behavior w:val="content"/>
        </w:behaviors>
        <w:guid w:val="{FBC11D03-B050-48E8-8C68-9AB4C7A3E810}"/>
      </w:docPartPr>
      <w:docPartBody>
        <w:p w:rsidR="00000000" w:rsidRDefault="001C6992" w:rsidP="001C6992">
          <w:pPr>
            <w:pStyle w:val="E17519FDF39D42939D470FE611025B4E"/>
          </w:pPr>
          <w:r w:rsidRPr="008150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za Sans">
    <w:panose1 w:val="00000600000000000000"/>
    <w:charset w:val="00"/>
    <w:family w:val="auto"/>
    <w:pitch w:val="variable"/>
    <w:sig w:usb0="A00000FF" w:usb1="0000A4FB" w:usb2="0000002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13"/>
    <w:rsid w:val="001C6992"/>
    <w:rsid w:val="003D7788"/>
    <w:rsid w:val="00506C83"/>
    <w:rsid w:val="00607219"/>
    <w:rsid w:val="006A7179"/>
    <w:rsid w:val="006D3207"/>
    <w:rsid w:val="00722335"/>
    <w:rsid w:val="0078474A"/>
    <w:rsid w:val="00AE2D13"/>
    <w:rsid w:val="00C85208"/>
    <w:rsid w:val="00DF42B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992"/>
    <w:rPr>
      <w:color w:val="666666"/>
    </w:rPr>
  </w:style>
  <w:style w:type="paragraph" w:customStyle="1" w:styleId="78314F5DB5B74B6EAD179D809D2644CE">
    <w:name w:val="78314F5DB5B74B6EAD179D809D2644CE"/>
    <w:rsid w:val="001C6992"/>
  </w:style>
  <w:style w:type="paragraph" w:customStyle="1" w:styleId="73689CEDECC34EBB91895FB338A402D2">
    <w:name w:val="73689CEDECC34EBB91895FB338A402D2"/>
    <w:rsid w:val="001C6992"/>
  </w:style>
  <w:style w:type="paragraph" w:customStyle="1" w:styleId="96856AC3662D4AE8B35F7F7BD1CE82F3">
    <w:name w:val="96856AC3662D4AE8B35F7F7BD1CE82F3"/>
    <w:rsid w:val="001C6992"/>
  </w:style>
  <w:style w:type="paragraph" w:customStyle="1" w:styleId="751FEBF0F7C5419F91CA494415A12A75">
    <w:name w:val="751FEBF0F7C5419F91CA494415A12A75"/>
    <w:rsid w:val="001C6992"/>
  </w:style>
  <w:style w:type="paragraph" w:customStyle="1" w:styleId="0E7B6CF626514799B548DE31ADA6DE83">
    <w:name w:val="0E7B6CF626514799B548DE31ADA6DE83"/>
    <w:rsid w:val="001C6992"/>
  </w:style>
  <w:style w:type="paragraph" w:customStyle="1" w:styleId="2E9F8F14AA6440D9AE7EA9012477D24F">
    <w:name w:val="2E9F8F14AA6440D9AE7EA9012477D24F"/>
    <w:rsid w:val="001C6992"/>
  </w:style>
  <w:style w:type="paragraph" w:customStyle="1" w:styleId="FD106A70818440B0B923EB96B513120E">
    <w:name w:val="FD106A70818440B0B923EB96B513120E"/>
    <w:rsid w:val="001C6992"/>
  </w:style>
  <w:style w:type="paragraph" w:customStyle="1" w:styleId="45E4A5233781406E84553FD32C47B6BB">
    <w:name w:val="45E4A5233781406E84553FD32C47B6BB"/>
    <w:rsid w:val="001C6992"/>
  </w:style>
  <w:style w:type="paragraph" w:customStyle="1" w:styleId="4CDC06C4F48A43DBA4D011FFCDDC47E2">
    <w:name w:val="4CDC06C4F48A43DBA4D011FFCDDC47E2"/>
    <w:rsid w:val="001C6992"/>
  </w:style>
  <w:style w:type="paragraph" w:customStyle="1" w:styleId="A7962F6AC9F1450CB650FE070CC1B5B6">
    <w:name w:val="A7962F6AC9F1450CB650FE070CC1B5B6"/>
    <w:rsid w:val="001C6992"/>
  </w:style>
  <w:style w:type="paragraph" w:customStyle="1" w:styleId="8E307E9490F94CEE9322A04B82A842DA">
    <w:name w:val="8E307E9490F94CEE9322A04B82A842DA"/>
    <w:rsid w:val="001C6992"/>
  </w:style>
  <w:style w:type="paragraph" w:customStyle="1" w:styleId="D3B8D6AFBFF7477EBAE441E22F46192E">
    <w:name w:val="D3B8D6AFBFF7477EBAE441E22F46192E"/>
    <w:rsid w:val="001C6992"/>
  </w:style>
  <w:style w:type="paragraph" w:customStyle="1" w:styleId="84EB24EB4F5F4BC9B22B99566E720190">
    <w:name w:val="84EB24EB4F5F4BC9B22B99566E720190"/>
    <w:rsid w:val="001C6992"/>
  </w:style>
  <w:style w:type="paragraph" w:customStyle="1" w:styleId="E17519FDF39D42939D470FE611025B4E">
    <w:name w:val="E17519FDF39D42939D470FE611025B4E"/>
    <w:rsid w:val="001C6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2147D5A0DF249842999881F8DDAB3" ma:contentTypeVersion="4" ma:contentTypeDescription="Create a new document." ma:contentTypeScope="" ma:versionID="ee8db396bfd0e2f41c6d8b9993b63921">
  <xsd:schema xmlns:xsd="http://www.w3.org/2001/XMLSchema" xmlns:xs="http://www.w3.org/2001/XMLSchema" xmlns:p="http://schemas.microsoft.com/office/2006/metadata/properties" xmlns:ns2="28f49b82-d966-4bb4-b984-a9f244fd110b" targetNamespace="http://schemas.microsoft.com/office/2006/metadata/properties" ma:root="true" ma:fieldsID="b3275a9c2a6edf7620ba7f100086f04b" ns2:_="">
    <xsd:import namespace="28f49b82-d966-4bb4-b984-a9f244fd11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9b82-d966-4bb4-b984-a9f244fd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3CB5B-F8DF-4A88-96A1-DDC38D2D4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49b82-d966-4bb4-b984-a9f244fd1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93519-6A91-48DB-8B2E-03D67764D895}">
  <ds:schemaRefs>
    <ds:schemaRef ds:uri="http://schemas.microsoft.com/sharepoint/v3/contenttype/forms"/>
  </ds:schemaRefs>
</ds:datastoreItem>
</file>

<file path=customXml/itemProps3.xml><?xml version="1.0" encoding="utf-8"?>
<ds:datastoreItem xmlns:ds="http://schemas.openxmlformats.org/officeDocument/2006/customXml" ds:itemID="{F1EA337C-1C91-4CCD-AD02-6D181CF072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1966</Words>
  <Characters>11210</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Original file was export_q_empty_149311_rtf_0.tex</vt:lpstr>
      <vt:lpstr>Original file was export_q_empty_149311_rtf_0.tex</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export_q_empty_149311_rtf_0.tex</dc:title>
  <dc:subject/>
  <dc:creator>Udovč, Andrej</dc:creator>
  <cp:keywords/>
  <dc:description>Created using latex2rtf 2.3.18 r1267 (released May 30, 2020) on Wed Mar  5 14:09:19 2025</dc:description>
  <cp:lastModifiedBy>Zajec, Lidija</cp:lastModifiedBy>
  <cp:revision>5</cp:revision>
  <dcterms:created xsi:type="dcterms:W3CDTF">2025-05-30T13:13:00Z</dcterms:created>
  <dcterms:modified xsi:type="dcterms:W3CDTF">2025-05-30T13:58:00Z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601a77fcbd328074504009ba604b395c2a0af2c462570a030d01d0d09f28b77f</vt:lpwstr>
  </property>
  <property fmtid="{D5CDD505-2E9C-101B-9397-08002B2CF9AE}" pid="3" name="ContentTypeId">
    <vt:lpwstr>0x010100CBF2147D5A0DF249842999881F8DDAB3</vt:lpwstr>
  </property>
</Properties>
</file>